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1230D"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b/>
          <w:bCs/>
          <w:kern w:val="0"/>
          <w:sz w:val="28"/>
          <w:szCs w:val="28"/>
          <w:lang w:eastAsia="en-GB"/>
          <w14:ligatures w14:val="none"/>
        </w:rPr>
        <w:t>MODEL FINANCIAL REGULATIONS FOR LOCAL COUNCILS</w:t>
      </w:r>
      <w:r w:rsidRPr="007E4809">
        <w:rPr>
          <w:rFonts w:ascii="Arial" w:eastAsia="Times New Roman" w:hAnsi="Arial" w:cs="Arial"/>
          <w:kern w:val="0"/>
          <w:sz w:val="28"/>
          <w:szCs w:val="28"/>
          <w:lang w:eastAsia="en-GB"/>
          <w14:ligatures w14:val="none"/>
        </w:rPr>
        <w:t> </w:t>
      </w:r>
    </w:p>
    <w:p w14:paraId="262AA941"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p>
    <w:p w14:paraId="4DABDBEF"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p>
    <w:p w14:paraId="552137F0"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This Model Financial Regulations template was produced by the National Association of Local Councils (NALC) in April 2024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7E4809">
        <w:rPr>
          <w:rFonts w:ascii="Arial" w:eastAsia="Times New Roman" w:hAnsi="Arial" w:cs="Arial"/>
          <w:kern w:val="0"/>
          <w:sz w:val="22"/>
          <w:szCs w:val="22"/>
          <w:lang w:eastAsia="en-GB"/>
          <w14:ligatures w14:val="none"/>
        </w:rPr>
        <w:t>subsequent to</w:t>
      </w:r>
      <w:proofErr w:type="gramEnd"/>
      <w:r w:rsidRPr="007E4809">
        <w:rPr>
          <w:rFonts w:ascii="Arial" w:eastAsia="Times New Roman" w:hAnsi="Arial" w:cs="Arial"/>
          <w:kern w:val="0"/>
          <w:sz w:val="22"/>
          <w:szCs w:val="22"/>
          <w:lang w:eastAsia="en-GB"/>
          <w14:ligatures w14:val="none"/>
        </w:rPr>
        <w:t> publication. </w:t>
      </w:r>
    </w:p>
    <w:p w14:paraId="766BE367"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Notes to assist in the use of this template: </w:t>
      </w:r>
    </w:p>
    <w:p w14:paraId="23FFD1DE" w14:textId="77777777" w:rsidR="007E4809" w:rsidRPr="007E4809" w:rsidRDefault="007E4809" w:rsidP="007E4809">
      <w:pPr>
        <w:numPr>
          <w:ilvl w:val="0"/>
          <w:numId w:val="1"/>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This document is a model for councils of all sizes to use to develop their own financial regulations, suitable for the size of the council and the activities it undertakes. </w:t>
      </w:r>
    </w:p>
    <w:p w14:paraId="2822F742" w14:textId="77777777" w:rsidR="007E4809" w:rsidRPr="007E4809" w:rsidRDefault="007E4809" w:rsidP="007E4809">
      <w:pPr>
        <w:numPr>
          <w:ilvl w:val="0"/>
          <w:numId w:val="2"/>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Bold text indicates legal requirements, which a council cannot change or suspend. </w:t>
      </w:r>
    </w:p>
    <w:p w14:paraId="60746F00" w14:textId="77777777" w:rsidR="007E4809" w:rsidRPr="007E4809" w:rsidRDefault="007E4809" w:rsidP="007E4809">
      <w:pPr>
        <w:numPr>
          <w:ilvl w:val="0"/>
          <w:numId w:val="3"/>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For the rest, each council needs to adapt the model to suit its size and structure.  For example, some councils have both a clerk and RFO, possibly with several more staff, while others have a single employee as clerk/RFO.  Some councils have committees, some have a high level of </w:t>
      </w:r>
      <w:proofErr w:type="gramStart"/>
      <w:r w:rsidRPr="007E4809">
        <w:rPr>
          <w:rFonts w:ascii="Arial" w:eastAsia="Times New Roman" w:hAnsi="Arial" w:cs="Arial"/>
          <w:kern w:val="0"/>
          <w:sz w:val="22"/>
          <w:szCs w:val="22"/>
          <w:lang w:eastAsia="en-GB"/>
          <w14:ligatures w14:val="none"/>
        </w:rPr>
        <w:t>delegation</w:t>
      </w:r>
      <w:proofErr w:type="gramEnd"/>
      <w:r w:rsidRPr="007E4809">
        <w:rPr>
          <w:rFonts w:ascii="Arial" w:eastAsia="Times New Roman" w:hAnsi="Arial" w:cs="Arial"/>
          <w:kern w:val="0"/>
          <w:sz w:val="22"/>
          <w:szCs w:val="22"/>
          <w:lang w:eastAsia="en-GB"/>
          <w14:ligatures w14:val="none"/>
        </w:rPr>
        <w:t> and some make all decisions at full council meetings.  Many now use online payment methods, but others still rely on cheques. </w:t>
      </w:r>
    </w:p>
    <w:p w14:paraId="6DD32C89" w14:textId="77777777" w:rsidR="007E4809" w:rsidRPr="007E4809" w:rsidRDefault="007E4809" w:rsidP="007E4809">
      <w:pPr>
        <w:numPr>
          <w:ilvl w:val="0"/>
          <w:numId w:val="4"/>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Curly brackets indicate words, sentences or sections that can be removed if not </w:t>
      </w:r>
      <w:proofErr w:type="gramStart"/>
      <w:r w:rsidRPr="007E4809">
        <w:rPr>
          <w:rFonts w:ascii="Arial" w:eastAsia="Times New Roman" w:hAnsi="Arial" w:cs="Arial"/>
          <w:kern w:val="0"/>
          <w:sz w:val="22"/>
          <w:szCs w:val="22"/>
          <w:lang w:eastAsia="en-GB"/>
          <w14:ligatures w14:val="none"/>
        </w:rPr>
        <w:t>applicable, or</w:t>
      </w:r>
      <w:proofErr w:type="gramEnd"/>
      <w:r w:rsidRPr="007E4809">
        <w:rPr>
          <w:rFonts w:ascii="Arial" w:eastAsia="Times New Roman" w:hAnsi="Arial" w:cs="Arial"/>
          <w:kern w:val="0"/>
          <w:sz w:val="22"/>
          <w:szCs w:val="22"/>
          <w:lang w:eastAsia="en-GB"/>
          <w14:ligatures w14:val="none"/>
        </w:rPr>
        <w:t> amended to fit the council’s circumstances.  An example of this is the phrase {or duly delegated committee}, which can be deleted if there are no committees. </w:t>
      </w:r>
    </w:p>
    <w:p w14:paraId="5960864B" w14:textId="77777777" w:rsidR="007E4809" w:rsidRPr="007E4809" w:rsidRDefault="007E4809" w:rsidP="007E4809">
      <w:pPr>
        <w:numPr>
          <w:ilvl w:val="0"/>
          <w:numId w:val="5"/>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Specific areas that may need adapting: </w:t>
      </w:r>
    </w:p>
    <w:p w14:paraId="670CD51E" w14:textId="77777777" w:rsidR="007E4809" w:rsidRPr="007E4809" w:rsidRDefault="007E4809" w:rsidP="007E4809">
      <w:pPr>
        <w:numPr>
          <w:ilvl w:val="0"/>
          <w:numId w:val="6"/>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1.5 – is the Clerk the RFO? </w:t>
      </w:r>
    </w:p>
    <w:p w14:paraId="7258D2FC" w14:textId="77777777" w:rsidR="007E4809" w:rsidRPr="007E4809" w:rsidRDefault="007E4809" w:rsidP="007E4809">
      <w:pPr>
        <w:numPr>
          <w:ilvl w:val="0"/>
          <w:numId w:val="7"/>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3.3 and 3.4, the words “Governance and Accountability” do not apply in Wales </w:t>
      </w:r>
    </w:p>
    <w:p w14:paraId="54A30DC0" w14:textId="77777777" w:rsidR="007E4809" w:rsidRPr="007E4809" w:rsidRDefault="007E4809" w:rsidP="007E4809">
      <w:pPr>
        <w:numPr>
          <w:ilvl w:val="0"/>
          <w:numId w:val="8"/>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section 4, does the council have committees and how many years are forecast?  </w:t>
      </w:r>
    </w:p>
    <w:p w14:paraId="0E535080" w14:textId="77777777" w:rsidR="007E4809" w:rsidRPr="007E4809" w:rsidRDefault="007E4809" w:rsidP="007E4809">
      <w:pPr>
        <w:numPr>
          <w:ilvl w:val="0"/>
          <w:numId w:val="9"/>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5.6, does the council issue an open invitation to tender, or invite specific firms? </w:t>
      </w:r>
    </w:p>
    <w:p w14:paraId="2D43F87F" w14:textId="77777777" w:rsidR="007E4809" w:rsidRPr="007E4809" w:rsidRDefault="007E4809" w:rsidP="007E4809">
      <w:pPr>
        <w:numPr>
          <w:ilvl w:val="0"/>
          <w:numId w:val="10"/>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5.9, are online prices acceptable evidence? </w:t>
      </w:r>
    </w:p>
    <w:p w14:paraId="23A0EA3E" w14:textId="77777777" w:rsidR="007E4809" w:rsidRPr="007E4809" w:rsidRDefault="007E4809" w:rsidP="007E4809">
      <w:pPr>
        <w:numPr>
          <w:ilvl w:val="0"/>
          <w:numId w:val="11"/>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5.13, 5.15 and 5.17, does the council have committees? </w:t>
      </w:r>
    </w:p>
    <w:p w14:paraId="6F4718A6" w14:textId="77777777" w:rsidR="007E4809" w:rsidRPr="007E4809" w:rsidRDefault="007E4809" w:rsidP="007E4809">
      <w:pPr>
        <w:numPr>
          <w:ilvl w:val="0"/>
          <w:numId w:val="12"/>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5.16, will a councillor ever be instructed to place an order? </w:t>
      </w:r>
    </w:p>
    <w:p w14:paraId="15898720" w14:textId="77777777" w:rsidR="007E4809" w:rsidRPr="007E4809" w:rsidRDefault="007E4809" w:rsidP="007E4809">
      <w:pPr>
        <w:numPr>
          <w:ilvl w:val="0"/>
          <w:numId w:val="13"/>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5.20, is there a minimum level for official orders? </w:t>
      </w:r>
    </w:p>
    <w:p w14:paraId="5811A2FA" w14:textId="77777777" w:rsidR="007E4809" w:rsidRPr="007E4809" w:rsidRDefault="007E4809" w:rsidP="007E4809">
      <w:pPr>
        <w:numPr>
          <w:ilvl w:val="0"/>
          <w:numId w:val="14"/>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Section 6 includes several alternatives to cover delegation to committees or to officers, approval of invoices individually or in batches, or for approval of regular contractual payments at the beginning of the year. </w:t>
      </w:r>
    </w:p>
    <w:p w14:paraId="37A62E2F" w14:textId="77777777" w:rsidR="007E4809" w:rsidRPr="007E4809" w:rsidRDefault="007E4809" w:rsidP="007E4809">
      <w:pPr>
        <w:numPr>
          <w:ilvl w:val="0"/>
          <w:numId w:val="15"/>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Sections 7, 8 and 9 also includes several alternatives, including wording for where the clerk is a signatory.  These are intended to allow a council’s financial regulations to fit what they </w:t>
      </w:r>
      <w:proofErr w:type="gramStart"/>
      <w:r w:rsidRPr="007E4809">
        <w:rPr>
          <w:rFonts w:ascii="Arial" w:eastAsia="Times New Roman" w:hAnsi="Arial" w:cs="Arial"/>
          <w:kern w:val="0"/>
          <w:sz w:val="22"/>
          <w:szCs w:val="22"/>
          <w:lang w:eastAsia="en-GB"/>
          <w14:ligatures w14:val="none"/>
        </w:rPr>
        <w:t>actually do</w:t>
      </w:r>
      <w:proofErr w:type="gramEnd"/>
      <w:r w:rsidRPr="007E4809">
        <w:rPr>
          <w:rFonts w:ascii="Arial" w:eastAsia="Times New Roman" w:hAnsi="Arial" w:cs="Arial"/>
          <w:kern w:val="0"/>
          <w:sz w:val="22"/>
          <w:szCs w:val="22"/>
          <w:lang w:eastAsia="en-GB"/>
          <w14:ligatures w14:val="none"/>
        </w:rPr>
        <w:t>, not to force any council to change what they do. </w:t>
      </w:r>
    </w:p>
    <w:p w14:paraId="7D4680FC" w14:textId="77777777" w:rsidR="007E4809" w:rsidRPr="007E4809" w:rsidRDefault="007E4809" w:rsidP="007E4809">
      <w:pPr>
        <w:numPr>
          <w:ilvl w:val="0"/>
          <w:numId w:val="16"/>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Section 10 gives two alternatives, with or without petty cash. </w:t>
      </w:r>
    </w:p>
    <w:p w14:paraId="14CF416E" w14:textId="77777777" w:rsidR="007E4809" w:rsidRPr="007E4809" w:rsidRDefault="007E4809" w:rsidP="007E4809">
      <w:pPr>
        <w:numPr>
          <w:ilvl w:val="0"/>
          <w:numId w:val="17"/>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13.6 has alternatives for VAT-registered and unregistered councils – only use one. </w:t>
      </w:r>
    </w:p>
    <w:p w14:paraId="6E0DD26E" w14:textId="77777777" w:rsidR="007E4809" w:rsidRPr="007E4809" w:rsidRDefault="007E4809" w:rsidP="007E4809">
      <w:pPr>
        <w:numPr>
          <w:ilvl w:val="0"/>
          <w:numId w:val="18"/>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13.7 and 13.8 are removable if they don’t apply to the council. </w:t>
      </w:r>
    </w:p>
    <w:p w14:paraId="234EAC04" w14:textId="77777777" w:rsidR="007E4809" w:rsidRPr="007E4809" w:rsidRDefault="007E4809" w:rsidP="007E4809">
      <w:pPr>
        <w:numPr>
          <w:ilvl w:val="0"/>
          <w:numId w:val="19"/>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Much of Section 16 can be deleted if not applicable. </w:t>
      </w:r>
    </w:p>
    <w:p w14:paraId="1C29D811" w14:textId="77777777" w:rsidR="007E4809" w:rsidRPr="007E4809" w:rsidRDefault="007E4809" w:rsidP="007E4809">
      <w:pPr>
        <w:numPr>
          <w:ilvl w:val="0"/>
          <w:numId w:val="20"/>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17.3, is the Clerk the RFO or will the RFO consult the Clerk?   </w:t>
      </w:r>
    </w:p>
    <w:p w14:paraId="0C52CA03" w14:textId="77777777" w:rsidR="007E4809" w:rsidRPr="007E4809" w:rsidRDefault="007E4809" w:rsidP="007E4809">
      <w:pPr>
        <w:numPr>
          <w:ilvl w:val="0"/>
          <w:numId w:val="21"/>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Square brackets indicate where the council needs to specify who, or how much, or what the timescale is.  For example [£500] might need to be £100, or [October] might need to be November, or [the council] might need to say the Policy and Resources Committee. </w:t>
      </w:r>
    </w:p>
    <w:p w14:paraId="5F1C93A7" w14:textId="77777777" w:rsidR="007E4809" w:rsidRPr="007E4809" w:rsidRDefault="007E4809" w:rsidP="007E4809">
      <w:pPr>
        <w:numPr>
          <w:ilvl w:val="0"/>
          <w:numId w:val="22"/>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lastRenderedPageBreak/>
        <w:t>In 4.1 and 4.7, select the wording for England or Wales, based on your location. </w:t>
      </w:r>
    </w:p>
    <w:p w14:paraId="66596135" w14:textId="77777777" w:rsidR="007E4809" w:rsidRPr="007E4809" w:rsidRDefault="007E4809" w:rsidP="007E4809">
      <w:pPr>
        <w:numPr>
          <w:ilvl w:val="0"/>
          <w:numId w:val="23"/>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Section 4, the council needs to determine the timescale for its budget setting.   </w:t>
      </w:r>
    </w:p>
    <w:p w14:paraId="0DF30B8B" w14:textId="77777777" w:rsidR="007E4809" w:rsidRPr="007E4809" w:rsidRDefault="007E4809" w:rsidP="007E4809">
      <w:pPr>
        <w:numPr>
          <w:ilvl w:val="0"/>
          <w:numId w:val="24"/>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It is challenging to try to offer guidance on setting financial limits.  A council spending £1,000 a year is unlikely to delegate authority to spend £500 to its proper officer, but one spending £5 million a year might regard £5,000 as a reasonable limit.  Each council needs to determine its own limits, that help, rather than hinder, its operations.      </w:t>
      </w:r>
    </w:p>
    <w:p w14:paraId="400E8C71" w14:textId="77777777" w:rsidR="007E4809" w:rsidRPr="007E4809" w:rsidRDefault="007E4809" w:rsidP="007E4809">
      <w:pPr>
        <w:numPr>
          <w:ilvl w:val="0"/>
          <w:numId w:val="25"/>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Key limits to set: </w:t>
      </w:r>
    </w:p>
    <w:p w14:paraId="092EA6B1" w14:textId="77777777" w:rsidR="007E4809" w:rsidRPr="007E4809" w:rsidRDefault="007E4809" w:rsidP="007E4809">
      <w:pPr>
        <w:numPr>
          <w:ilvl w:val="0"/>
          <w:numId w:val="26"/>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5.6, at what limit will the council require a formal tender process to ensure fair competition, rather than just asking for quotes?  If this is set too low, it may discourage suppliers.  Many small councils might only use formal tenders once every few years. </w:t>
      </w:r>
    </w:p>
    <w:p w14:paraId="5DBD8D65" w14:textId="77777777" w:rsidR="007E4809" w:rsidRPr="007E4809" w:rsidRDefault="007E4809" w:rsidP="007E4809">
      <w:pPr>
        <w:numPr>
          <w:ilvl w:val="0"/>
          <w:numId w:val="27"/>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5.8, at what limit will the council require fixed-price quotes rather than estimates? </w:t>
      </w:r>
    </w:p>
    <w:p w14:paraId="4BE64544" w14:textId="77777777" w:rsidR="007E4809" w:rsidRPr="007E4809" w:rsidRDefault="007E4809" w:rsidP="007E4809">
      <w:pPr>
        <w:numPr>
          <w:ilvl w:val="0"/>
          <w:numId w:val="28"/>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5.9, at what level can smaller purchases be made without competition? </w:t>
      </w:r>
    </w:p>
    <w:p w14:paraId="5BFC18EB" w14:textId="77777777" w:rsidR="007E4809" w:rsidRPr="007E4809" w:rsidRDefault="007E4809" w:rsidP="007E4809">
      <w:pPr>
        <w:numPr>
          <w:ilvl w:val="0"/>
          <w:numId w:val="29"/>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5.15, at what level can purchases be made under delegated authority (having complied with the rules about obtaining prices)? </w:t>
      </w:r>
    </w:p>
    <w:p w14:paraId="7154D9B1" w14:textId="77777777" w:rsidR="007E4809" w:rsidRPr="007E4809" w:rsidRDefault="007E4809" w:rsidP="007E4809">
      <w:pPr>
        <w:numPr>
          <w:ilvl w:val="0"/>
          <w:numId w:val="30"/>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5.18, how much can the clerk commit to spending in an emergency? </w:t>
      </w:r>
    </w:p>
    <w:p w14:paraId="5F3051D6" w14:textId="77777777" w:rsidR="007E4809" w:rsidRPr="007E4809" w:rsidRDefault="007E4809" w:rsidP="007E4809">
      <w:pPr>
        <w:numPr>
          <w:ilvl w:val="0"/>
          <w:numId w:val="31"/>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6.9, can payment of invoices (for purchases that have already been authorised) be authorised by an officer under delegated authority as a general principle, or only to avoid problems? </w:t>
      </w:r>
    </w:p>
    <w:p w14:paraId="5BC06637" w14:textId="77777777" w:rsidR="007E4809" w:rsidRPr="007E4809" w:rsidRDefault="007E4809" w:rsidP="007E4809">
      <w:pPr>
        <w:numPr>
          <w:ilvl w:val="0"/>
          <w:numId w:val="32"/>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Section 9, what are the limits for card payments? </w:t>
      </w:r>
    </w:p>
    <w:p w14:paraId="7F1E4643" w14:textId="77777777" w:rsidR="007E4809" w:rsidRPr="007E4809" w:rsidRDefault="007E4809" w:rsidP="007E4809">
      <w:pPr>
        <w:numPr>
          <w:ilvl w:val="0"/>
          <w:numId w:val="33"/>
        </w:numPr>
        <w:ind w:left="108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16.5, what value of assets can be bought or disposed of, without seeking council approval? </w:t>
      </w:r>
    </w:p>
    <w:p w14:paraId="477A62F6" w14:textId="77777777" w:rsidR="007E4809" w:rsidRPr="007E4809" w:rsidRDefault="007E4809" w:rsidP="007E4809">
      <w:pPr>
        <w:numPr>
          <w:ilvl w:val="0"/>
          <w:numId w:val="34"/>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contents list is a table that extracts section headings from the document.  It can be updated by clicking on the contents list, whereupon a tab saying “update table” appears at the top of the list.  </w:t>
      </w:r>
    </w:p>
    <w:p w14:paraId="3D33637D" w14:textId="77777777" w:rsidR="007E4809" w:rsidRPr="007E4809" w:rsidRDefault="007E4809" w:rsidP="007E4809">
      <w:pPr>
        <w:numPr>
          <w:ilvl w:val="0"/>
          <w:numId w:val="35"/>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Once this model has been tailored to fit the council’s needs, the resulting Financial Regulations (with the insertion of the council’s name at the top) should be adopted at a meeting of the full council.  The date of adoption should be inserted below the Contents.  Any subsequent proposal for amendment should also be made to the full council. </w:t>
      </w:r>
    </w:p>
    <w:p w14:paraId="777C905E" w14:textId="77777777" w:rsidR="007E4809" w:rsidRPr="007E4809" w:rsidRDefault="007E4809" w:rsidP="007E4809">
      <w:pPr>
        <w:numPr>
          <w:ilvl w:val="0"/>
          <w:numId w:val="36"/>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council should keep abreast of developments in legislation that affect the local council sector and should review and update its Financial Regulations annually. </w:t>
      </w:r>
    </w:p>
    <w:p w14:paraId="00BB5DD0" w14:textId="77777777" w:rsidR="007E4809" w:rsidRPr="007E4809" w:rsidRDefault="007E4809" w:rsidP="007E4809">
      <w:pPr>
        <w:numPr>
          <w:ilvl w:val="0"/>
          <w:numId w:val="37"/>
        </w:numPr>
        <w:ind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Please ensure that the latest approved version is published on the council’s website. </w:t>
      </w:r>
    </w:p>
    <w:p w14:paraId="2F0AAB30"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p>
    <w:p w14:paraId="05382DC6"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6B4DC42A"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0B139E6B"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48740285"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5CA22E87"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287711C6"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2552C204"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1124C03C"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02E78FF3"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33109508"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03C9E857"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692E0261"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10EC4751"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58E48A30"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68B5330C"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273300FA" w14:textId="77777777" w:rsidR="007E4809" w:rsidRDefault="007E4809" w:rsidP="007E4809">
      <w:pPr>
        <w:textAlignment w:val="baseline"/>
        <w:rPr>
          <w:rFonts w:ascii="Arial" w:eastAsia="Times New Roman" w:hAnsi="Arial" w:cs="Arial"/>
          <w:kern w:val="0"/>
          <w:sz w:val="22"/>
          <w:szCs w:val="22"/>
          <w:lang w:eastAsia="en-GB"/>
          <w14:ligatures w14:val="none"/>
        </w:rPr>
      </w:pPr>
    </w:p>
    <w:p w14:paraId="475613E0" w14:textId="6AB930E3" w:rsidR="007E4809" w:rsidRPr="00431840" w:rsidRDefault="007E4809" w:rsidP="007E4809">
      <w:pPr>
        <w:textAlignment w:val="baseline"/>
        <w:rPr>
          <w:rFonts w:ascii="Segoe UI" w:eastAsia="Times New Roman" w:hAnsi="Segoe UI" w:cs="Segoe UI"/>
          <w:b/>
          <w:bCs/>
          <w:kern w:val="0"/>
          <w:sz w:val="18"/>
          <w:szCs w:val="18"/>
          <w:lang w:eastAsia="en-GB"/>
          <w14:ligatures w14:val="none"/>
        </w:rPr>
      </w:pPr>
      <w:r w:rsidRPr="00431840">
        <w:rPr>
          <w:rFonts w:ascii="Arial" w:eastAsia="Times New Roman" w:hAnsi="Arial" w:cs="Arial"/>
          <w:b/>
          <w:bCs/>
          <w:kern w:val="0"/>
          <w:sz w:val="22"/>
          <w:szCs w:val="22"/>
          <w:lang w:eastAsia="en-GB"/>
          <w14:ligatures w14:val="none"/>
        </w:rPr>
        <w:lastRenderedPageBreak/>
        <w:t>HOAR CROSS PARISH COUNCIL FINANCIAL REGULATIONS </w:t>
      </w:r>
    </w:p>
    <w:p w14:paraId="4C4549A2" w14:textId="77777777" w:rsidR="007E4809" w:rsidRPr="007E4809" w:rsidRDefault="007E4809" w:rsidP="007E4809">
      <w:pPr>
        <w:ind w:left="360" w:hanging="360"/>
        <w:textAlignment w:val="baseline"/>
        <w:rPr>
          <w:rFonts w:ascii="Segoe UI" w:eastAsia="Times New Roman" w:hAnsi="Segoe UI" w:cs="Segoe UI"/>
          <w:b/>
          <w:bCs/>
          <w:kern w:val="0"/>
          <w:sz w:val="18"/>
          <w:szCs w:val="18"/>
          <w:lang w:eastAsia="en-GB"/>
          <w14:ligatures w14:val="none"/>
        </w:rPr>
      </w:pPr>
      <w:r w:rsidRPr="007E4809">
        <w:rPr>
          <w:rFonts w:ascii="Arial" w:eastAsia="Times New Roman" w:hAnsi="Arial" w:cs="Arial"/>
          <w:kern w:val="0"/>
          <w:sz w:val="22"/>
          <w:szCs w:val="22"/>
          <w:lang w:eastAsia="en-GB"/>
          <w14:ligatures w14:val="none"/>
        </w:rPr>
        <w:t>​​</w:t>
      </w:r>
      <w:r w:rsidRPr="007E4809">
        <w:rPr>
          <w:rFonts w:ascii="Arial" w:eastAsia="Times New Roman" w:hAnsi="Arial" w:cs="Arial"/>
          <w:b/>
          <w:bCs/>
          <w:kern w:val="0"/>
          <w:sz w:val="22"/>
          <w:szCs w:val="22"/>
          <w:lang w:val="en-US" w:eastAsia="en-GB"/>
          <w14:ligatures w14:val="none"/>
        </w:rPr>
        <w:t>Contents</w:t>
      </w:r>
      <w:r w:rsidRPr="007E4809">
        <w:rPr>
          <w:rFonts w:ascii="Arial" w:eastAsia="Times New Roman" w:hAnsi="Arial" w:cs="Arial"/>
          <w:b/>
          <w:bCs/>
          <w:kern w:val="0"/>
          <w:sz w:val="22"/>
          <w:szCs w:val="22"/>
          <w:lang w:eastAsia="en-GB"/>
          <w14:ligatures w14:val="none"/>
        </w:rPr>
        <w:t> </w:t>
      </w:r>
    </w:p>
    <w:p w14:paraId="5BDEF4D1" w14:textId="49277DE3"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color w:val="0000FF"/>
          <w:kern w:val="0"/>
          <w:sz w:val="22"/>
          <w:szCs w:val="22"/>
          <w:u w:val="single"/>
          <w:lang w:eastAsia="en-GB"/>
          <w14:ligatures w14:val="none"/>
        </w:rPr>
        <w:t>​</w:t>
      </w:r>
    </w:p>
    <w:p w14:paraId="42C16E6A"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These Financial Regulations were adopted by the council at its meeting held on Monday 8</w:t>
      </w:r>
      <w:r w:rsidRPr="007E4809">
        <w:rPr>
          <w:rFonts w:ascii="Arial" w:eastAsia="Times New Roman" w:hAnsi="Arial" w:cs="Arial"/>
          <w:kern w:val="0"/>
          <w:sz w:val="17"/>
          <w:szCs w:val="17"/>
          <w:vertAlign w:val="superscript"/>
          <w:lang w:eastAsia="en-GB"/>
          <w14:ligatures w14:val="none"/>
        </w:rPr>
        <w:t>th</w:t>
      </w:r>
      <w:r w:rsidRPr="007E4809">
        <w:rPr>
          <w:rFonts w:ascii="Arial" w:eastAsia="Times New Roman" w:hAnsi="Arial" w:cs="Arial"/>
          <w:kern w:val="0"/>
          <w:sz w:val="22"/>
          <w:szCs w:val="22"/>
          <w:lang w:eastAsia="en-GB"/>
          <w14:ligatures w14:val="none"/>
        </w:rPr>
        <w:t> December 2025 </w:t>
      </w:r>
    </w:p>
    <w:p w14:paraId="11B5A550"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p>
    <w:p w14:paraId="0093A883"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p>
    <w:p w14:paraId="3BB450C7" w14:textId="77777777" w:rsidR="007E4809" w:rsidRPr="007E4809" w:rsidRDefault="007E4809" w:rsidP="007E4809">
      <w:pPr>
        <w:numPr>
          <w:ilvl w:val="0"/>
          <w:numId w:val="38"/>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General   </w:t>
      </w:r>
    </w:p>
    <w:p w14:paraId="0F8BBC10" w14:textId="12628755" w:rsidR="007E4809" w:rsidRPr="007E4809" w:rsidRDefault="007E4809" w:rsidP="007E4809">
      <w:pPr>
        <w:numPr>
          <w:ilvl w:val="0"/>
          <w:numId w:val="3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These Financial Regulations govern the financial management of the council and may only be amended or varied by resolution of the council. They are one of the council’s governing documents and shall be</w:t>
      </w:r>
      <w:r w:rsidR="00431840">
        <w:rPr>
          <w:rFonts w:ascii="Arial" w:eastAsia="Times New Roman" w:hAnsi="Arial" w:cs="Arial"/>
          <w:kern w:val="0"/>
          <w:sz w:val="22"/>
          <w:szCs w:val="22"/>
          <w:lang w:eastAsia="en-GB"/>
          <w14:ligatures w14:val="none"/>
        </w:rPr>
        <w:t xml:space="preserve"> </w:t>
      </w:r>
      <w:r w:rsidRPr="007E4809">
        <w:rPr>
          <w:rFonts w:ascii="Arial" w:eastAsia="Times New Roman" w:hAnsi="Arial" w:cs="Arial"/>
          <w:kern w:val="0"/>
          <w:sz w:val="22"/>
          <w:szCs w:val="22"/>
          <w:lang w:eastAsia="en-GB"/>
          <w14:ligatures w14:val="none"/>
        </w:rPr>
        <w:t>observed in conjunction with the council’s Standing Orders.  </w:t>
      </w:r>
    </w:p>
    <w:p w14:paraId="7EBA619D" w14:textId="77777777" w:rsidR="007E4809" w:rsidRPr="007E4809" w:rsidRDefault="007E4809" w:rsidP="007E4809">
      <w:pPr>
        <w:numPr>
          <w:ilvl w:val="0"/>
          <w:numId w:val="4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Councillors are expected to follow these regulations and not to entice employees to breach them. Failure to follow these regulations brings the office of councillor into disrepute. </w:t>
      </w:r>
    </w:p>
    <w:p w14:paraId="4F3FBFE4" w14:textId="77777777" w:rsidR="007E4809" w:rsidRPr="007E4809" w:rsidRDefault="007E4809" w:rsidP="007E4809">
      <w:pPr>
        <w:numPr>
          <w:ilvl w:val="0"/>
          <w:numId w:val="4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Wilful breach of these regulations by an employee may result in disciplinary proceedings. </w:t>
      </w:r>
    </w:p>
    <w:p w14:paraId="5BB17168" w14:textId="77777777" w:rsidR="007E4809" w:rsidRPr="007E4809" w:rsidRDefault="007E4809" w:rsidP="007E4809">
      <w:pPr>
        <w:numPr>
          <w:ilvl w:val="0"/>
          <w:numId w:val="42"/>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these Financial Regulations: </w:t>
      </w:r>
    </w:p>
    <w:p w14:paraId="41588BFB" w14:textId="77777777" w:rsidR="007E4809" w:rsidRPr="007E4809" w:rsidRDefault="007E4809" w:rsidP="007E4809">
      <w:pPr>
        <w:numPr>
          <w:ilvl w:val="0"/>
          <w:numId w:val="43"/>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‘Accounts and Audit Regulations’ means the regulations issued under Sections 32, 43(2) and 46 of the Local Audit and Accountability Act 2014, or any superseding legislation, and then in force, unless otherwise specified.  </w:t>
      </w:r>
    </w:p>
    <w:p w14:paraId="7CFEF6EB" w14:textId="77777777" w:rsidR="007E4809" w:rsidRPr="007E4809" w:rsidRDefault="007E4809" w:rsidP="007E4809">
      <w:pPr>
        <w:numPr>
          <w:ilvl w:val="0"/>
          <w:numId w:val="44"/>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“Approve” refers to an online action, allowing an electronic transaction to take place. </w:t>
      </w:r>
    </w:p>
    <w:p w14:paraId="5C53944C" w14:textId="77777777" w:rsidR="007E4809" w:rsidRPr="007E4809" w:rsidRDefault="007E4809" w:rsidP="007E4809">
      <w:pPr>
        <w:numPr>
          <w:ilvl w:val="0"/>
          <w:numId w:val="45"/>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“Authorise” refers to a decision by the council, or a committee or an officer, to allow something to happen. </w:t>
      </w:r>
    </w:p>
    <w:p w14:paraId="0D6D1C47" w14:textId="77777777" w:rsidR="007E4809" w:rsidRPr="007E4809" w:rsidRDefault="007E4809" w:rsidP="007E4809">
      <w:pPr>
        <w:numPr>
          <w:ilvl w:val="0"/>
          <w:numId w:val="46"/>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‘Proper practices’ means those set out in </w:t>
      </w:r>
      <w:r w:rsidRPr="007E4809">
        <w:rPr>
          <w:rFonts w:ascii="Arial" w:eastAsia="Times New Roman" w:hAnsi="Arial" w:cs="Arial"/>
          <w:i/>
          <w:iCs/>
          <w:kern w:val="0"/>
          <w:sz w:val="22"/>
          <w:szCs w:val="22"/>
          <w:lang w:eastAsia="en-GB"/>
          <w14:ligatures w14:val="none"/>
        </w:rPr>
        <w:t>The Practitioners’ Guide</w:t>
      </w:r>
      <w:r w:rsidRPr="007E4809">
        <w:rPr>
          <w:rFonts w:ascii="Arial" w:eastAsia="Times New Roman" w:hAnsi="Arial" w:cs="Arial"/>
          <w:kern w:val="0"/>
          <w:sz w:val="22"/>
          <w:szCs w:val="22"/>
          <w:lang w:eastAsia="en-GB"/>
          <w14:ligatures w14:val="none"/>
        </w:rPr>
        <w:t>  </w:t>
      </w:r>
    </w:p>
    <w:p w14:paraId="2DE27C27" w14:textId="77777777" w:rsidR="007E4809" w:rsidRPr="007E4809" w:rsidRDefault="007E4809" w:rsidP="007E4809">
      <w:pPr>
        <w:numPr>
          <w:ilvl w:val="0"/>
          <w:numId w:val="47"/>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i/>
          <w:iCs/>
          <w:kern w:val="0"/>
          <w:sz w:val="22"/>
          <w:szCs w:val="22"/>
          <w:lang w:eastAsia="en-GB"/>
          <w14:ligatures w14:val="none"/>
        </w:rPr>
        <w:t>Practitioners’ Guide</w:t>
      </w:r>
      <w:r w:rsidRPr="007E4809">
        <w:rPr>
          <w:rFonts w:ascii="Arial" w:eastAsia="Times New Roman" w:hAnsi="Arial" w:cs="Arial"/>
          <w:kern w:val="0"/>
          <w:sz w:val="22"/>
          <w:szCs w:val="22"/>
          <w:lang w:eastAsia="en-GB"/>
          <w14:ligatures w14:val="none"/>
        </w:rPr>
        <w:t> refers to the guide issued by the Joint Panel on Accountability and Governance (JPAG) and published by NALC in England or Governance and Accountability for Local Councils in Wales – A Practitioners Guide jointly published by One Voice Wales and the Society of Local Council Clerks in Wales. </w:t>
      </w:r>
    </w:p>
    <w:p w14:paraId="64C1AC06" w14:textId="77777777" w:rsidR="007E4809" w:rsidRPr="007E4809" w:rsidRDefault="007E4809" w:rsidP="007E4809">
      <w:pPr>
        <w:numPr>
          <w:ilvl w:val="0"/>
          <w:numId w:val="48"/>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‘Must’ and </w:t>
      </w:r>
      <w:r w:rsidRPr="007E4809">
        <w:rPr>
          <w:rFonts w:ascii="Arial" w:eastAsia="Times New Roman" w:hAnsi="Arial" w:cs="Arial"/>
          <w:b/>
          <w:bCs/>
          <w:kern w:val="0"/>
          <w:sz w:val="22"/>
          <w:szCs w:val="22"/>
          <w:lang w:eastAsia="en-GB"/>
          <w14:ligatures w14:val="none"/>
        </w:rPr>
        <w:t>bold text</w:t>
      </w:r>
      <w:r w:rsidRPr="007E4809">
        <w:rPr>
          <w:rFonts w:ascii="Arial" w:eastAsia="Times New Roman" w:hAnsi="Arial" w:cs="Arial"/>
          <w:kern w:val="0"/>
          <w:sz w:val="22"/>
          <w:szCs w:val="22"/>
          <w:lang w:eastAsia="en-GB"/>
          <w14:ligatures w14:val="none"/>
        </w:rPr>
        <w:t> refer to a statutory obligation the council cannot change.  </w:t>
      </w:r>
    </w:p>
    <w:p w14:paraId="66B4F0AF" w14:textId="05D5D69E" w:rsidR="007E4809" w:rsidRPr="00431840" w:rsidRDefault="007E4809" w:rsidP="00431840">
      <w:pPr>
        <w:numPr>
          <w:ilvl w:val="0"/>
          <w:numId w:val="49"/>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‘Shall’ refers to a non-statutory instruction by the council to its members and staff. </w:t>
      </w:r>
    </w:p>
    <w:p w14:paraId="4682510D" w14:textId="6E0DB974" w:rsidR="007E4809" w:rsidRPr="007E4809" w:rsidRDefault="007E4809" w:rsidP="007E4809">
      <w:pPr>
        <w:numPr>
          <w:ilvl w:val="0"/>
          <w:numId w:val="5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The Responsible Financial Officer (RFO) holds a statutory office, appointed </w:t>
      </w:r>
      <w:r w:rsidR="00431840">
        <w:rPr>
          <w:rFonts w:ascii="Arial" w:eastAsia="Times New Roman" w:hAnsi="Arial" w:cs="Arial"/>
          <w:kern w:val="0"/>
          <w:sz w:val="22"/>
          <w:szCs w:val="22"/>
          <w:lang w:eastAsia="en-GB"/>
          <w14:ligatures w14:val="none"/>
        </w:rPr>
        <w:t xml:space="preserve">  </w:t>
      </w:r>
      <w:r w:rsidRPr="007E4809">
        <w:rPr>
          <w:rFonts w:ascii="Arial" w:eastAsia="Times New Roman" w:hAnsi="Arial" w:cs="Arial"/>
          <w:kern w:val="0"/>
          <w:sz w:val="22"/>
          <w:szCs w:val="22"/>
          <w:lang w:eastAsia="en-GB"/>
          <w14:ligatures w14:val="none"/>
        </w:rPr>
        <w:t xml:space="preserve">by the council. The Clerk has been appointed as RFO and these regulations apply accordingly. The </w:t>
      </w:r>
      <w:proofErr w:type="gramStart"/>
      <w:r w:rsidRPr="007E4809">
        <w:rPr>
          <w:rFonts w:ascii="Arial" w:eastAsia="Times New Roman" w:hAnsi="Arial" w:cs="Arial"/>
          <w:kern w:val="0"/>
          <w:sz w:val="22"/>
          <w:szCs w:val="22"/>
          <w:lang w:eastAsia="en-GB"/>
          <w14:ligatures w14:val="none"/>
        </w:rPr>
        <w:t>RFO;</w:t>
      </w:r>
      <w:proofErr w:type="gramEnd"/>
      <w:r w:rsidRPr="007E4809">
        <w:rPr>
          <w:rFonts w:ascii="Arial" w:eastAsia="Times New Roman" w:hAnsi="Arial" w:cs="Arial"/>
          <w:kern w:val="0"/>
          <w:sz w:val="22"/>
          <w:szCs w:val="22"/>
          <w:lang w:eastAsia="en-GB"/>
          <w14:ligatures w14:val="none"/>
        </w:rPr>
        <w:t> </w:t>
      </w:r>
    </w:p>
    <w:p w14:paraId="106C33A5" w14:textId="77777777" w:rsidR="007E4809" w:rsidRPr="007E4809" w:rsidRDefault="007E4809" w:rsidP="007E4809">
      <w:pPr>
        <w:numPr>
          <w:ilvl w:val="0"/>
          <w:numId w:val="51"/>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acts under the policy direction of the </w:t>
      </w:r>
      <w:proofErr w:type="gramStart"/>
      <w:r w:rsidRPr="007E4809">
        <w:rPr>
          <w:rFonts w:ascii="Arial" w:eastAsia="Times New Roman" w:hAnsi="Arial" w:cs="Arial"/>
          <w:kern w:val="0"/>
          <w:sz w:val="22"/>
          <w:szCs w:val="22"/>
          <w:lang w:eastAsia="en-GB"/>
          <w14:ligatures w14:val="none"/>
        </w:rPr>
        <w:t>council;</w:t>
      </w:r>
      <w:proofErr w:type="gramEnd"/>
      <w:r w:rsidRPr="007E4809">
        <w:rPr>
          <w:rFonts w:ascii="Arial" w:eastAsia="Times New Roman" w:hAnsi="Arial" w:cs="Arial"/>
          <w:kern w:val="0"/>
          <w:sz w:val="22"/>
          <w:szCs w:val="22"/>
          <w:lang w:eastAsia="en-GB"/>
          <w14:ligatures w14:val="none"/>
        </w:rPr>
        <w:t> </w:t>
      </w:r>
    </w:p>
    <w:p w14:paraId="22060534" w14:textId="77777777" w:rsidR="007E4809" w:rsidRPr="007E4809" w:rsidRDefault="007E4809" w:rsidP="007E4809">
      <w:pPr>
        <w:numPr>
          <w:ilvl w:val="0"/>
          <w:numId w:val="52"/>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administers the council's financial affairs in accordance with all Acts, Regulations and proper </w:t>
      </w:r>
      <w:proofErr w:type="gramStart"/>
      <w:r w:rsidRPr="007E4809">
        <w:rPr>
          <w:rFonts w:ascii="Arial" w:eastAsia="Times New Roman" w:hAnsi="Arial" w:cs="Arial"/>
          <w:kern w:val="0"/>
          <w:sz w:val="22"/>
          <w:szCs w:val="22"/>
          <w:lang w:eastAsia="en-GB"/>
          <w14:ligatures w14:val="none"/>
        </w:rPr>
        <w:t>practices;</w:t>
      </w:r>
      <w:proofErr w:type="gramEnd"/>
      <w:r w:rsidRPr="007E4809">
        <w:rPr>
          <w:rFonts w:ascii="Arial" w:eastAsia="Times New Roman" w:hAnsi="Arial" w:cs="Arial"/>
          <w:kern w:val="0"/>
          <w:sz w:val="22"/>
          <w:szCs w:val="22"/>
          <w:lang w:eastAsia="en-GB"/>
          <w14:ligatures w14:val="none"/>
        </w:rPr>
        <w:t> </w:t>
      </w:r>
    </w:p>
    <w:p w14:paraId="5C026193" w14:textId="77777777" w:rsidR="007E4809" w:rsidRPr="007E4809" w:rsidRDefault="007E4809" w:rsidP="007E4809">
      <w:pPr>
        <w:numPr>
          <w:ilvl w:val="0"/>
          <w:numId w:val="53"/>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determines on behalf of the council its accounting records and control </w:t>
      </w:r>
      <w:proofErr w:type="gramStart"/>
      <w:r w:rsidRPr="007E4809">
        <w:rPr>
          <w:rFonts w:ascii="Arial" w:eastAsia="Times New Roman" w:hAnsi="Arial" w:cs="Arial"/>
          <w:kern w:val="0"/>
          <w:sz w:val="22"/>
          <w:szCs w:val="22"/>
          <w:lang w:eastAsia="en-GB"/>
          <w14:ligatures w14:val="none"/>
        </w:rPr>
        <w:t>systems;</w:t>
      </w:r>
      <w:proofErr w:type="gramEnd"/>
      <w:r w:rsidRPr="007E4809">
        <w:rPr>
          <w:rFonts w:ascii="Arial" w:eastAsia="Times New Roman" w:hAnsi="Arial" w:cs="Arial"/>
          <w:kern w:val="0"/>
          <w:sz w:val="22"/>
          <w:szCs w:val="22"/>
          <w:lang w:eastAsia="en-GB"/>
          <w14:ligatures w14:val="none"/>
        </w:rPr>
        <w:t> </w:t>
      </w:r>
    </w:p>
    <w:p w14:paraId="62661B64" w14:textId="77777777" w:rsidR="007E4809" w:rsidRPr="007E4809" w:rsidRDefault="007E4809" w:rsidP="007E4809">
      <w:pPr>
        <w:numPr>
          <w:ilvl w:val="0"/>
          <w:numId w:val="54"/>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ensures the accounting control systems are </w:t>
      </w:r>
      <w:proofErr w:type="gramStart"/>
      <w:r w:rsidRPr="007E4809">
        <w:rPr>
          <w:rFonts w:ascii="Arial" w:eastAsia="Times New Roman" w:hAnsi="Arial" w:cs="Arial"/>
          <w:kern w:val="0"/>
          <w:sz w:val="22"/>
          <w:szCs w:val="22"/>
          <w:lang w:eastAsia="en-GB"/>
          <w14:ligatures w14:val="none"/>
        </w:rPr>
        <w:t>observed;</w:t>
      </w:r>
      <w:proofErr w:type="gramEnd"/>
      <w:r w:rsidRPr="007E4809">
        <w:rPr>
          <w:rFonts w:ascii="Arial" w:eastAsia="Times New Roman" w:hAnsi="Arial" w:cs="Arial"/>
          <w:kern w:val="0"/>
          <w:sz w:val="22"/>
          <w:szCs w:val="22"/>
          <w:lang w:eastAsia="en-GB"/>
          <w14:ligatures w14:val="none"/>
        </w:rPr>
        <w:t> </w:t>
      </w:r>
    </w:p>
    <w:p w14:paraId="0235C71D" w14:textId="77777777" w:rsidR="007E4809" w:rsidRPr="007E4809" w:rsidRDefault="007E4809" w:rsidP="007E4809">
      <w:pPr>
        <w:numPr>
          <w:ilvl w:val="0"/>
          <w:numId w:val="55"/>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ensures the accounting records are kept up to </w:t>
      </w:r>
      <w:proofErr w:type="gramStart"/>
      <w:r w:rsidRPr="007E4809">
        <w:rPr>
          <w:rFonts w:ascii="Arial" w:eastAsia="Times New Roman" w:hAnsi="Arial" w:cs="Arial"/>
          <w:kern w:val="0"/>
          <w:sz w:val="22"/>
          <w:szCs w:val="22"/>
          <w:lang w:eastAsia="en-GB"/>
          <w14:ligatures w14:val="none"/>
        </w:rPr>
        <w:t>date;</w:t>
      </w:r>
      <w:proofErr w:type="gramEnd"/>
      <w:r w:rsidRPr="007E4809">
        <w:rPr>
          <w:rFonts w:ascii="Arial" w:eastAsia="Times New Roman" w:hAnsi="Arial" w:cs="Arial"/>
          <w:kern w:val="0"/>
          <w:sz w:val="22"/>
          <w:szCs w:val="22"/>
          <w:lang w:eastAsia="en-GB"/>
          <w14:ligatures w14:val="none"/>
        </w:rPr>
        <w:t> </w:t>
      </w:r>
    </w:p>
    <w:p w14:paraId="642459B5" w14:textId="6D1E1FDC" w:rsidR="007E4809" w:rsidRPr="007E4809" w:rsidRDefault="007E4809" w:rsidP="007E4809">
      <w:pPr>
        <w:numPr>
          <w:ilvl w:val="0"/>
          <w:numId w:val="56"/>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seeks economy, efficiency and effectiveness in the use </w:t>
      </w:r>
      <w:r w:rsidR="00431840">
        <w:rPr>
          <w:rFonts w:ascii="Arial" w:eastAsia="Times New Roman" w:hAnsi="Arial" w:cs="Arial"/>
          <w:kern w:val="0"/>
          <w:sz w:val="22"/>
          <w:szCs w:val="22"/>
          <w:lang w:eastAsia="en-GB"/>
          <w14:ligatures w14:val="none"/>
        </w:rPr>
        <w:t xml:space="preserve">   </w:t>
      </w:r>
      <w:r w:rsidRPr="007E4809">
        <w:rPr>
          <w:rFonts w:ascii="Arial" w:eastAsia="Times New Roman" w:hAnsi="Arial" w:cs="Arial"/>
          <w:kern w:val="0"/>
          <w:sz w:val="22"/>
          <w:szCs w:val="22"/>
          <w:lang w:eastAsia="en-GB"/>
          <w14:ligatures w14:val="none"/>
        </w:rPr>
        <w:t>of council resources; and </w:t>
      </w:r>
    </w:p>
    <w:p w14:paraId="61925B1B" w14:textId="77777777" w:rsidR="007E4809" w:rsidRPr="007E4809" w:rsidRDefault="007E4809" w:rsidP="007E4809">
      <w:pPr>
        <w:numPr>
          <w:ilvl w:val="0"/>
          <w:numId w:val="57"/>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produces financial management information as required by the council. </w:t>
      </w:r>
    </w:p>
    <w:p w14:paraId="46BE104C" w14:textId="77777777" w:rsidR="007E4809" w:rsidRPr="007E4809" w:rsidRDefault="007E4809" w:rsidP="007E4809">
      <w:pPr>
        <w:numPr>
          <w:ilvl w:val="0"/>
          <w:numId w:val="5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The council must not delegate any decision regarding:</w:t>
      </w:r>
      <w:r w:rsidRPr="007E4809">
        <w:rPr>
          <w:rFonts w:ascii="Arial" w:eastAsia="Times New Roman" w:hAnsi="Arial" w:cs="Arial"/>
          <w:kern w:val="0"/>
          <w:sz w:val="22"/>
          <w:szCs w:val="22"/>
          <w:lang w:eastAsia="en-GB"/>
          <w14:ligatures w14:val="none"/>
        </w:rPr>
        <w:t> </w:t>
      </w:r>
    </w:p>
    <w:p w14:paraId="04840642" w14:textId="77777777" w:rsidR="007E4809" w:rsidRPr="007E4809" w:rsidRDefault="007E4809" w:rsidP="007E4809">
      <w:pPr>
        <w:numPr>
          <w:ilvl w:val="0"/>
          <w:numId w:val="59"/>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setting the final budget or the precept (council tax requirement</w:t>
      </w:r>
      <w:proofErr w:type="gramStart"/>
      <w:r w:rsidRPr="007E4809">
        <w:rPr>
          <w:rFonts w:ascii="Arial" w:eastAsia="Times New Roman" w:hAnsi="Arial" w:cs="Arial"/>
          <w:b/>
          <w:bCs/>
          <w:kern w:val="0"/>
          <w:sz w:val="22"/>
          <w:szCs w:val="22"/>
          <w:lang w:eastAsia="en-GB"/>
          <w14:ligatures w14:val="none"/>
        </w:rPr>
        <w:t>);</w:t>
      </w:r>
      <w:proofErr w:type="gramEnd"/>
      <w:r w:rsidRPr="007E4809">
        <w:rPr>
          <w:rFonts w:ascii="Arial" w:eastAsia="Times New Roman" w:hAnsi="Arial" w:cs="Arial"/>
          <w:kern w:val="0"/>
          <w:sz w:val="22"/>
          <w:szCs w:val="22"/>
          <w:lang w:eastAsia="en-GB"/>
          <w14:ligatures w14:val="none"/>
        </w:rPr>
        <w:t> </w:t>
      </w:r>
    </w:p>
    <w:p w14:paraId="57F0D2DD" w14:textId="10A17CE4" w:rsidR="007E4809" w:rsidRPr="007E4809" w:rsidRDefault="007E4809" w:rsidP="007E4809">
      <w:pPr>
        <w:numPr>
          <w:ilvl w:val="0"/>
          <w:numId w:val="60"/>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the outcome of a review of the effectiveness of its internal </w:t>
      </w:r>
      <w:r w:rsidR="00431840">
        <w:rPr>
          <w:rFonts w:ascii="Arial" w:eastAsia="Times New Roman" w:hAnsi="Arial" w:cs="Arial"/>
          <w:b/>
          <w:bCs/>
          <w:kern w:val="0"/>
          <w:sz w:val="22"/>
          <w:szCs w:val="22"/>
          <w:lang w:eastAsia="en-GB"/>
          <w14:ligatures w14:val="none"/>
        </w:rPr>
        <w:t xml:space="preserve">     </w:t>
      </w:r>
      <w:r w:rsidRPr="007E4809">
        <w:rPr>
          <w:rFonts w:ascii="Arial" w:eastAsia="Times New Roman" w:hAnsi="Arial" w:cs="Arial"/>
          <w:b/>
          <w:bCs/>
          <w:kern w:val="0"/>
          <w:sz w:val="22"/>
          <w:szCs w:val="22"/>
          <w:lang w:eastAsia="en-GB"/>
          <w14:ligatures w14:val="none"/>
        </w:rPr>
        <w:t>controls</w:t>
      </w:r>
      <w:r w:rsidRPr="007E4809">
        <w:rPr>
          <w:rFonts w:ascii="Arial" w:eastAsia="Times New Roman" w:hAnsi="Arial" w:cs="Arial"/>
          <w:kern w:val="0"/>
          <w:sz w:val="22"/>
          <w:szCs w:val="22"/>
          <w:lang w:eastAsia="en-GB"/>
          <w14:ligatures w14:val="none"/>
        </w:rPr>
        <w:t> </w:t>
      </w:r>
    </w:p>
    <w:p w14:paraId="4CD64DAA" w14:textId="77777777" w:rsidR="007E4809" w:rsidRPr="007E4809" w:rsidRDefault="007E4809" w:rsidP="007E4809">
      <w:pPr>
        <w:numPr>
          <w:ilvl w:val="0"/>
          <w:numId w:val="61"/>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approving accounting </w:t>
      </w:r>
      <w:proofErr w:type="gramStart"/>
      <w:r w:rsidRPr="007E4809">
        <w:rPr>
          <w:rFonts w:ascii="Arial" w:eastAsia="Times New Roman" w:hAnsi="Arial" w:cs="Arial"/>
          <w:b/>
          <w:bCs/>
          <w:kern w:val="0"/>
          <w:sz w:val="22"/>
          <w:szCs w:val="22"/>
          <w:lang w:eastAsia="en-GB"/>
          <w14:ligatures w14:val="none"/>
        </w:rPr>
        <w:t>statements;</w:t>
      </w:r>
      <w:proofErr w:type="gramEnd"/>
      <w:r w:rsidRPr="007E4809">
        <w:rPr>
          <w:rFonts w:ascii="Arial" w:eastAsia="Times New Roman" w:hAnsi="Arial" w:cs="Arial"/>
          <w:kern w:val="0"/>
          <w:sz w:val="22"/>
          <w:szCs w:val="22"/>
          <w:lang w:eastAsia="en-GB"/>
          <w14:ligatures w14:val="none"/>
        </w:rPr>
        <w:t> </w:t>
      </w:r>
    </w:p>
    <w:p w14:paraId="546E4361" w14:textId="77777777" w:rsidR="007E4809" w:rsidRPr="007E4809" w:rsidRDefault="007E4809" w:rsidP="007E4809">
      <w:pPr>
        <w:numPr>
          <w:ilvl w:val="0"/>
          <w:numId w:val="62"/>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lastRenderedPageBreak/>
        <w:t xml:space="preserve">approving an annual governance </w:t>
      </w:r>
      <w:proofErr w:type="gramStart"/>
      <w:r w:rsidRPr="007E4809">
        <w:rPr>
          <w:rFonts w:ascii="Arial" w:eastAsia="Times New Roman" w:hAnsi="Arial" w:cs="Arial"/>
          <w:b/>
          <w:bCs/>
          <w:kern w:val="0"/>
          <w:sz w:val="22"/>
          <w:szCs w:val="22"/>
          <w:lang w:eastAsia="en-GB"/>
          <w14:ligatures w14:val="none"/>
        </w:rPr>
        <w:t>statement;</w:t>
      </w:r>
      <w:proofErr w:type="gramEnd"/>
      <w:r w:rsidRPr="007E4809">
        <w:rPr>
          <w:rFonts w:ascii="Arial" w:eastAsia="Times New Roman" w:hAnsi="Arial" w:cs="Arial"/>
          <w:kern w:val="0"/>
          <w:sz w:val="22"/>
          <w:szCs w:val="22"/>
          <w:lang w:eastAsia="en-GB"/>
          <w14:ligatures w14:val="none"/>
        </w:rPr>
        <w:t> </w:t>
      </w:r>
    </w:p>
    <w:p w14:paraId="251BCB2A" w14:textId="77777777" w:rsidR="007E4809" w:rsidRPr="007E4809" w:rsidRDefault="007E4809" w:rsidP="007E4809">
      <w:pPr>
        <w:numPr>
          <w:ilvl w:val="0"/>
          <w:numId w:val="63"/>
        </w:numPr>
        <w:ind w:left="1725" w:firstLine="0"/>
        <w:textAlignment w:val="baseline"/>
        <w:rPr>
          <w:rFonts w:ascii="Arial" w:eastAsia="Times New Roman" w:hAnsi="Arial" w:cs="Arial"/>
          <w:kern w:val="0"/>
          <w:sz w:val="22"/>
          <w:szCs w:val="22"/>
          <w:lang w:eastAsia="en-GB"/>
          <w14:ligatures w14:val="none"/>
        </w:rPr>
      </w:pPr>
      <w:proofErr w:type="gramStart"/>
      <w:r w:rsidRPr="007E4809">
        <w:rPr>
          <w:rFonts w:ascii="Arial" w:eastAsia="Times New Roman" w:hAnsi="Arial" w:cs="Arial"/>
          <w:b/>
          <w:bCs/>
          <w:kern w:val="0"/>
          <w:sz w:val="22"/>
          <w:szCs w:val="22"/>
          <w:lang w:eastAsia="en-GB"/>
          <w14:ligatures w14:val="none"/>
        </w:rPr>
        <w:t>borrowing;</w:t>
      </w:r>
      <w:proofErr w:type="gramEnd"/>
      <w:r w:rsidRPr="007E4809">
        <w:rPr>
          <w:rFonts w:ascii="Arial" w:eastAsia="Times New Roman" w:hAnsi="Arial" w:cs="Arial"/>
          <w:kern w:val="0"/>
          <w:sz w:val="22"/>
          <w:szCs w:val="22"/>
          <w:lang w:eastAsia="en-GB"/>
          <w14:ligatures w14:val="none"/>
        </w:rPr>
        <w:t> </w:t>
      </w:r>
    </w:p>
    <w:p w14:paraId="364DC574" w14:textId="77777777" w:rsidR="007E4809" w:rsidRPr="007E4809" w:rsidRDefault="007E4809" w:rsidP="007E4809">
      <w:pPr>
        <w:numPr>
          <w:ilvl w:val="0"/>
          <w:numId w:val="64"/>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declaring eligibility for the General Power of Competence; and</w:t>
      </w:r>
      <w:r w:rsidRPr="007E4809">
        <w:rPr>
          <w:rFonts w:ascii="Arial" w:eastAsia="Times New Roman" w:hAnsi="Arial" w:cs="Arial"/>
          <w:kern w:val="0"/>
          <w:sz w:val="22"/>
          <w:szCs w:val="22"/>
          <w:lang w:eastAsia="en-GB"/>
          <w14:ligatures w14:val="none"/>
        </w:rPr>
        <w:t> </w:t>
      </w:r>
    </w:p>
    <w:p w14:paraId="609CB9A6" w14:textId="77777777" w:rsidR="007E4809" w:rsidRPr="007E4809" w:rsidRDefault="007E4809" w:rsidP="007E4809">
      <w:pPr>
        <w:numPr>
          <w:ilvl w:val="0"/>
          <w:numId w:val="65"/>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addressing recommendations from the internal or external auditors </w:t>
      </w:r>
      <w:r w:rsidRPr="007E4809">
        <w:rPr>
          <w:rFonts w:ascii="Arial" w:eastAsia="Times New Roman" w:hAnsi="Arial" w:cs="Arial"/>
          <w:kern w:val="0"/>
          <w:sz w:val="22"/>
          <w:szCs w:val="22"/>
          <w:lang w:eastAsia="en-GB"/>
          <w14:ligatures w14:val="none"/>
        </w:rPr>
        <w:t> </w:t>
      </w:r>
    </w:p>
    <w:p w14:paraId="778AEC38" w14:textId="77777777" w:rsidR="007E4809" w:rsidRPr="007E4809" w:rsidRDefault="007E4809" w:rsidP="007E4809">
      <w:pPr>
        <w:numPr>
          <w:ilvl w:val="0"/>
          <w:numId w:val="6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addition, the council shall: </w:t>
      </w:r>
    </w:p>
    <w:p w14:paraId="27951529" w14:textId="77777777" w:rsidR="007E4809" w:rsidRPr="007E4809" w:rsidRDefault="007E4809" w:rsidP="007E4809">
      <w:pPr>
        <w:numPr>
          <w:ilvl w:val="0"/>
          <w:numId w:val="67"/>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determine and regularly review the bank mandate for all council bank </w:t>
      </w:r>
      <w:proofErr w:type="gramStart"/>
      <w:r w:rsidRPr="007E4809">
        <w:rPr>
          <w:rFonts w:ascii="Arial" w:eastAsia="Times New Roman" w:hAnsi="Arial" w:cs="Arial"/>
          <w:kern w:val="0"/>
          <w:sz w:val="22"/>
          <w:szCs w:val="22"/>
          <w:lang w:eastAsia="en-GB"/>
          <w14:ligatures w14:val="none"/>
        </w:rPr>
        <w:t>accounts;</w:t>
      </w:r>
      <w:proofErr w:type="gramEnd"/>
      <w:r w:rsidRPr="007E4809">
        <w:rPr>
          <w:rFonts w:ascii="Arial" w:eastAsia="Times New Roman" w:hAnsi="Arial" w:cs="Arial"/>
          <w:kern w:val="0"/>
          <w:sz w:val="22"/>
          <w:szCs w:val="22"/>
          <w:lang w:eastAsia="en-GB"/>
          <w14:ligatures w14:val="none"/>
        </w:rPr>
        <w:t> </w:t>
      </w:r>
    </w:p>
    <w:p w14:paraId="1D598044" w14:textId="77777777" w:rsidR="007E4809" w:rsidRDefault="007E4809" w:rsidP="007E4809">
      <w:pPr>
        <w:numPr>
          <w:ilvl w:val="0"/>
          <w:numId w:val="68"/>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authorise any grant or single commitment </w:t>
      </w:r>
      <w:proofErr w:type="gramStart"/>
      <w:r w:rsidRPr="007E4809">
        <w:rPr>
          <w:rFonts w:ascii="Arial" w:eastAsia="Times New Roman" w:hAnsi="Arial" w:cs="Arial"/>
          <w:kern w:val="0"/>
          <w:sz w:val="22"/>
          <w:szCs w:val="22"/>
          <w:lang w:eastAsia="en-GB"/>
          <w14:ligatures w14:val="none"/>
        </w:rPr>
        <w:t>in excess of</w:t>
      </w:r>
      <w:proofErr w:type="gramEnd"/>
      <w:r w:rsidRPr="007E4809">
        <w:rPr>
          <w:rFonts w:ascii="Arial" w:eastAsia="Times New Roman" w:hAnsi="Arial" w:cs="Arial"/>
          <w:kern w:val="0"/>
          <w:sz w:val="22"/>
          <w:szCs w:val="22"/>
          <w:lang w:eastAsia="en-GB"/>
          <w14:ligatures w14:val="none"/>
        </w:rPr>
        <w:t> £200.00; and </w:t>
      </w:r>
    </w:p>
    <w:p w14:paraId="080B480B" w14:textId="77777777" w:rsidR="00431840" w:rsidRPr="007E4809" w:rsidRDefault="00431840" w:rsidP="00431840">
      <w:pPr>
        <w:ind w:left="1725"/>
        <w:textAlignment w:val="baseline"/>
        <w:rPr>
          <w:rFonts w:ascii="Arial" w:eastAsia="Times New Roman" w:hAnsi="Arial" w:cs="Arial"/>
          <w:kern w:val="0"/>
          <w:sz w:val="22"/>
          <w:szCs w:val="22"/>
          <w:lang w:eastAsia="en-GB"/>
          <w14:ligatures w14:val="none"/>
        </w:rPr>
      </w:pPr>
    </w:p>
    <w:p w14:paraId="0D9A774A" w14:textId="77777777" w:rsidR="007E4809" w:rsidRPr="007E4809" w:rsidRDefault="007E4809" w:rsidP="007E4809">
      <w:pPr>
        <w:numPr>
          <w:ilvl w:val="0"/>
          <w:numId w:val="69"/>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Risk management and internal control </w:t>
      </w:r>
    </w:p>
    <w:p w14:paraId="79DF0967" w14:textId="77777777" w:rsidR="007E4809" w:rsidRPr="007E4809" w:rsidRDefault="007E4809" w:rsidP="007E4809">
      <w:pPr>
        <w:numPr>
          <w:ilvl w:val="0"/>
          <w:numId w:val="7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The council must ensure that it has a sound system of internal control, which delivers effective financial, operational and risk management.</w:t>
      </w:r>
      <w:r w:rsidRPr="007E4809">
        <w:rPr>
          <w:rFonts w:ascii="Arial" w:eastAsia="Times New Roman" w:hAnsi="Arial" w:cs="Arial"/>
          <w:kern w:val="0"/>
          <w:sz w:val="22"/>
          <w:szCs w:val="22"/>
          <w:lang w:eastAsia="en-GB"/>
          <w14:ligatures w14:val="none"/>
        </w:rPr>
        <w:t>  </w:t>
      </w:r>
    </w:p>
    <w:p w14:paraId="7C78A51B" w14:textId="77777777" w:rsidR="007E4809" w:rsidRPr="007E4809" w:rsidRDefault="007E4809" w:rsidP="007E4809">
      <w:pPr>
        <w:numPr>
          <w:ilvl w:val="0"/>
          <w:numId w:val="7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3B630434" w14:textId="220D2C11"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r w:rsidR="00431840">
        <w:rPr>
          <w:rFonts w:ascii="Arial" w:eastAsia="Times New Roman" w:hAnsi="Arial" w:cs="Arial"/>
          <w:kern w:val="0"/>
          <w:sz w:val="22"/>
          <w:szCs w:val="22"/>
          <w:lang w:eastAsia="en-GB"/>
          <w14:ligatures w14:val="none"/>
        </w:rPr>
        <w:tab/>
      </w:r>
      <w:r w:rsidR="00431840">
        <w:rPr>
          <w:rFonts w:ascii="Arial" w:eastAsia="Times New Roman" w:hAnsi="Arial" w:cs="Arial"/>
          <w:kern w:val="0"/>
          <w:sz w:val="22"/>
          <w:szCs w:val="22"/>
          <w:lang w:eastAsia="en-GB"/>
          <w14:ligatures w14:val="none"/>
        </w:rPr>
        <w:tab/>
      </w:r>
      <w:r w:rsidRPr="007E4809">
        <w:rPr>
          <w:rFonts w:ascii="Arial" w:eastAsia="Times New Roman" w:hAnsi="Arial" w:cs="Arial"/>
          <w:kern w:val="0"/>
          <w:sz w:val="22"/>
          <w:szCs w:val="22"/>
          <w:lang w:eastAsia="en-GB"/>
          <w14:ligatures w14:val="none"/>
        </w:rPr>
        <w:t xml:space="preserve"> 2.3.   Deleted  </w:t>
      </w:r>
    </w:p>
    <w:p w14:paraId="60A5216B" w14:textId="357580FA" w:rsidR="007E4809" w:rsidRPr="007E4809" w:rsidRDefault="007E4809" w:rsidP="00431840">
      <w:pPr>
        <w:ind w:left="1440"/>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b/>
          <w:bCs/>
          <w:kern w:val="0"/>
          <w:sz w:val="22"/>
          <w:szCs w:val="22"/>
          <w:lang w:eastAsia="en-GB"/>
          <w14:ligatures w14:val="none"/>
        </w:rPr>
        <w:t> </w:t>
      </w:r>
      <w:r w:rsidRPr="007E4809">
        <w:rPr>
          <w:rFonts w:ascii="Arial" w:eastAsia="Times New Roman" w:hAnsi="Arial" w:cs="Arial"/>
          <w:kern w:val="0"/>
          <w:sz w:val="22"/>
          <w:szCs w:val="22"/>
          <w:lang w:eastAsia="en-GB"/>
          <w14:ligatures w14:val="none"/>
        </w:rPr>
        <w:t>2.4.  </w:t>
      </w:r>
      <w:r w:rsidRPr="007E4809">
        <w:rPr>
          <w:rFonts w:ascii="Arial" w:eastAsia="Times New Roman" w:hAnsi="Arial" w:cs="Arial"/>
          <w:b/>
          <w:bCs/>
          <w:kern w:val="0"/>
          <w:sz w:val="22"/>
          <w:szCs w:val="22"/>
          <w:lang w:eastAsia="en-GB"/>
          <w14:ligatures w14:val="none"/>
        </w:rPr>
        <w:t>At least once a year, the council must review the effectiveness of its system </w:t>
      </w:r>
      <w:proofErr w:type="gramStart"/>
      <w:r w:rsidRPr="007E4809">
        <w:rPr>
          <w:rFonts w:ascii="Arial" w:eastAsia="Times New Roman" w:hAnsi="Arial" w:cs="Arial"/>
          <w:b/>
          <w:bCs/>
          <w:kern w:val="0"/>
          <w:sz w:val="22"/>
          <w:szCs w:val="22"/>
          <w:lang w:eastAsia="en-GB"/>
          <w14:ligatures w14:val="none"/>
        </w:rPr>
        <w:t>of  internal</w:t>
      </w:r>
      <w:proofErr w:type="gramEnd"/>
      <w:r w:rsidRPr="007E4809">
        <w:rPr>
          <w:rFonts w:ascii="Arial" w:eastAsia="Times New Roman" w:hAnsi="Arial" w:cs="Arial"/>
          <w:b/>
          <w:bCs/>
          <w:kern w:val="0"/>
          <w:sz w:val="22"/>
          <w:szCs w:val="22"/>
          <w:lang w:eastAsia="en-GB"/>
          <w14:ligatures w14:val="none"/>
        </w:rPr>
        <w:t> control, before approving the Annual Governance Statement.</w:t>
      </w:r>
      <w:r w:rsidRPr="007E4809">
        <w:rPr>
          <w:rFonts w:ascii="Arial" w:eastAsia="Times New Roman" w:hAnsi="Arial" w:cs="Arial"/>
          <w:kern w:val="0"/>
          <w:sz w:val="22"/>
          <w:szCs w:val="22"/>
          <w:lang w:eastAsia="en-GB"/>
          <w14:ligatures w14:val="none"/>
        </w:rPr>
        <w:t>   </w:t>
      </w:r>
    </w:p>
    <w:p w14:paraId="2D240204" w14:textId="789EFADD" w:rsidR="007E4809" w:rsidRPr="007E4809" w:rsidRDefault="007E4809" w:rsidP="00431840">
      <w:pPr>
        <w:ind w:left="1440"/>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2.5.  </w:t>
      </w:r>
      <w:r w:rsidRPr="007E4809">
        <w:rPr>
          <w:rFonts w:ascii="Arial" w:eastAsia="Times New Roman" w:hAnsi="Arial" w:cs="Arial"/>
          <w:b/>
          <w:bCs/>
          <w:kern w:val="0"/>
          <w:sz w:val="22"/>
          <w:szCs w:val="22"/>
          <w:lang w:eastAsia="en-GB"/>
          <w14:ligatures w14:val="none"/>
        </w:rPr>
        <w:t>The accounting control systems determined by the RFO must include</w:t>
      </w:r>
      <w:r w:rsidRPr="007E4809">
        <w:rPr>
          <w:rFonts w:ascii="Arial" w:eastAsia="Times New Roman" w:hAnsi="Arial" w:cs="Arial"/>
          <w:kern w:val="0"/>
          <w:sz w:val="22"/>
          <w:szCs w:val="22"/>
          <w:lang w:eastAsia="en-GB"/>
          <w14:ligatures w14:val="none"/>
        </w:rPr>
        <w:t> </w:t>
      </w:r>
      <w:r w:rsidRPr="007E4809">
        <w:rPr>
          <w:rFonts w:ascii="Arial" w:eastAsia="Times New Roman" w:hAnsi="Arial" w:cs="Arial"/>
          <w:b/>
          <w:bCs/>
          <w:kern w:val="0"/>
          <w:sz w:val="22"/>
          <w:szCs w:val="22"/>
          <w:lang w:eastAsia="en-GB"/>
          <w14:ligatures w14:val="none"/>
        </w:rPr>
        <w:t xml:space="preserve">measures </w:t>
      </w:r>
      <w:proofErr w:type="gramStart"/>
      <w:r w:rsidRPr="007E4809">
        <w:rPr>
          <w:rFonts w:ascii="Arial" w:eastAsia="Times New Roman" w:hAnsi="Arial" w:cs="Arial"/>
          <w:b/>
          <w:bCs/>
          <w:kern w:val="0"/>
          <w:sz w:val="22"/>
          <w:szCs w:val="22"/>
          <w:lang w:eastAsia="en-GB"/>
          <w14:ligatures w14:val="none"/>
        </w:rPr>
        <w:t>to;</w:t>
      </w:r>
      <w:proofErr w:type="gramEnd"/>
      <w:r w:rsidRPr="007E4809">
        <w:rPr>
          <w:rFonts w:ascii="Arial" w:eastAsia="Times New Roman" w:hAnsi="Arial" w:cs="Arial"/>
          <w:b/>
          <w:bCs/>
          <w:kern w:val="0"/>
          <w:sz w:val="22"/>
          <w:szCs w:val="22"/>
          <w:lang w:eastAsia="en-GB"/>
          <w14:ligatures w14:val="none"/>
        </w:rPr>
        <w:t>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b/>
          <w:bCs/>
          <w:kern w:val="0"/>
          <w:sz w:val="22"/>
          <w:szCs w:val="22"/>
          <w:lang w:eastAsia="en-GB"/>
          <w14:ligatures w14:val="none"/>
        </w:rPr>
        <w:t>     </w:t>
      </w:r>
      <w:r w:rsidRPr="007E4809">
        <w:rPr>
          <w:rFonts w:ascii="Arial" w:eastAsia="Times New Roman" w:hAnsi="Arial" w:cs="Arial"/>
          <w:kern w:val="0"/>
          <w:sz w:val="22"/>
          <w:szCs w:val="22"/>
          <w:lang w:eastAsia="en-GB"/>
          <w14:ligatures w14:val="none"/>
        </w:rPr>
        <w:t> </w:t>
      </w:r>
    </w:p>
    <w:p w14:paraId="596E26C6" w14:textId="77777777" w:rsidR="007E4809" w:rsidRPr="007E4809" w:rsidRDefault="007E4809" w:rsidP="007E4809">
      <w:pPr>
        <w:numPr>
          <w:ilvl w:val="0"/>
          <w:numId w:val="72"/>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ensure that risk is appropriately </w:t>
      </w:r>
      <w:proofErr w:type="gramStart"/>
      <w:r w:rsidRPr="007E4809">
        <w:rPr>
          <w:rFonts w:ascii="Arial" w:eastAsia="Times New Roman" w:hAnsi="Arial" w:cs="Arial"/>
          <w:b/>
          <w:bCs/>
          <w:kern w:val="0"/>
          <w:sz w:val="22"/>
          <w:szCs w:val="22"/>
          <w:lang w:eastAsia="en-GB"/>
          <w14:ligatures w14:val="none"/>
        </w:rPr>
        <w:t>managed;</w:t>
      </w:r>
      <w:proofErr w:type="gramEnd"/>
      <w:r w:rsidRPr="007E4809">
        <w:rPr>
          <w:rFonts w:ascii="Arial" w:eastAsia="Times New Roman" w:hAnsi="Arial" w:cs="Arial"/>
          <w:kern w:val="0"/>
          <w:sz w:val="22"/>
          <w:szCs w:val="22"/>
          <w:lang w:eastAsia="en-GB"/>
          <w14:ligatures w14:val="none"/>
        </w:rPr>
        <w:t>  </w:t>
      </w:r>
    </w:p>
    <w:p w14:paraId="71D2532B" w14:textId="77777777" w:rsidR="007E4809" w:rsidRPr="007E4809" w:rsidRDefault="007E4809" w:rsidP="007E4809">
      <w:pPr>
        <w:numPr>
          <w:ilvl w:val="0"/>
          <w:numId w:val="73"/>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ensure the prompt, accurate recording of financial </w:t>
      </w:r>
      <w:proofErr w:type="gramStart"/>
      <w:r w:rsidRPr="007E4809">
        <w:rPr>
          <w:rFonts w:ascii="Arial" w:eastAsia="Times New Roman" w:hAnsi="Arial" w:cs="Arial"/>
          <w:b/>
          <w:bCs/>
          <w:kern w:val="0"/>
          <w:sz w:val="22"/>
          <w:szCs w:val="22"/>
          <w:lang w:eastAsia="en-GB"/>
          <w14:ligatures w14:val="none"/>
        </w:rPr>
        <w:t>transactions;</w:t>
      </w:r>
      <w:proofErr w:type="gramEnd"/>
      <w:r w:rsidRPr="007E4809">
        <w:rPr>
          <w:rFonts w:ascii="Arial" w:eastAsia="Times New Roman" w:hAnsi="Arial" w:cs="Arial"/>
          <w:kern w:val="0"/>
          <w:sz w:val="22"/>
          <w:szCs w:val="22"/>
          <w:lang w:eastAsia="en-GB"/>
          <w14:ligatures w14:val="none"/>
        </w:rPr>
        <w:t> </w:t>
      </w:r>
    </w:p>
    <w:p w14:paraId="2CCD7F46" w14:textId="77777777" w:rsidR="007E4809" w:rsidRPr="007E4809" w:rsidRDefault="007E4809" w:rsidP="007E4809">
      <w:pPr>
        <w:numPr>
          <w:ilvl w:val="0"/>
          <w:numId w:val="74"/>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prevent and detect inaccuracy or fraud; and</w:t>
      </w:r>
      <w:r w:rsidRPr="007E4809">
        <w:rPr>
          <w:rFonts w:ascii="Arial" w:eastAsia="Times New Roman" w:hAnsi="Arial" w:cs="Arial"/>
          <w:kern w:val="0"/>
          <w:sz w:val="22"/>
          <w:szCs w:val="22"/>
          <w:lang w:eastAsia="en-GB"/>
          <w14:ligatures w14:val="none"/>
        </w:rPr>
        <w:t> </w:t>
      </w:r>
    </w:p>
    <w:p w14:paraId="6298746C" w14:textId="77777777" w:rsidR="007E4809" w:rsidRPr="007E4809" w:rsidRDefault="007E4809" w:rsidP="007E4809">
      <w:pPr>
        <w:numPr>
          <w:ilvl w:val="0"/>
          <w:numId w:val="75"/>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allow the reconstitution of any lost </w:t>
      </w:r>
      <w:proofErr w:type="gramStart"/>
      <w:r w:rsidRPr="007E4809">
        <w:rPr>
          <w:rFonts w:ascii="Arial" w:eastAsia="Times New Roman" w:hAnsi="Arial" w:cs="Arial"/>
          <w:b/>
          <w:bCs/>
          <w:kern w:val="0"/>
          <w:sz w:val="22"/>
          <w:szCs w:val="22"/>
          <w:lang w:eastAsia="en-GB"/>
          <w14:ligatures w14:val="none"/>
        </w:rPr>
        <w:t>records;</w:t>
      </w:r>
      <w:proofErr w:type="gramEnd"/>
      <w:r w:rsidRPr="007E4809">
        <w:rPr>
          <w:rFonts w:ascii="Arial" w:eastAsia="Times New Roman" w:hAnsi="Arial" w:cs="Arial"/>
          <w:kern w:val="0"/>
          <w:sz w:val="22"/>
          <w:szCs w:val="22"/>
          <w:lang w:eastAsia="en-GB"/>
          <w14:ligatures w14:val="none"/>
        </w:rPr>
        <w:t> </w:t>
      </w:r>
    </w:p>
    <w:p w14:paraId="0DB744D4" w14:textId="77777777" w:rsidR="007E4809" w:rsidRPr="007E4809" w:rsidRDefault="007E4809" w:rsidP="007E4809">
      <w:pPr>
        <w:numPr>
          <w:ilvl w:val="0"/>
          <w:numId w:val="76"/>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identify the duties of officers dealing with transactions and </w:t>
      </w:r>
      <w:r w:rsidRPr="007E4809">
        <w:rPr>
          <w:rFonts w:ascii="Arial" w:eastAsia="Times New Roman" w:hAnsi="Arial" w:cs="Arial"/>
          <w:kern w:val="0"/>
          <w:sz w:val="22"/>
          <w:szCs w:val="22"/>
          <w:lang w:eastAsia="en-GB"/>
          <w14:ligatures w14:val="none"/>
        </w:rPr>
        <w:t> </w:t>
      </w:r>
    </w:p>
    <w:p w14:paraId="4AD83A94" w14:textId="77777777" w:rsidR="007E4809" w:rsidRPr="007E4809" w:rsidRDefault="007E4809" w:rsidP="007E4809">
      <w:pPr>
        <w:numPr>
          <w:ilvl w:val="0"/>
          <w:numId w:val="77"/>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ensure division of responsibilities.</w:t>
      </w:r>
      <w:r w:rsidRPr="007E4809">
        <w:rPr>
          <w:rFonts w:ascii="Arial" w:eastAsia="Times New Roman" w:hAnsi="Arial" w:cs="Arial"/>
          <w:kern w:val="0"/>
          <w:sz w:val="22"/>
          <w:szCs w:val="22"/>
          <w:lang w:eastAsia="en-GB"/>
          <w14:ligatures w14:val="none"/>
        </w:rPr>
        <w:t> </w:t>
      </w:r>
    </w:p>
    <w:p w14:paraId="644C1721" w14:textId="1F2738F5"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xml:space="preserve">      </w:t>
      </w:r>
      <w:r w:rsidR="00431840">
        <w:rPr>
          <w:rFonts w:ascii="Arial" w:eastAsia="Times New Roman" w:hAnsi="Arial" w:cs="Arial"/>
          <w:kern w:val="0"/>
          <w:sz w:val="22"/>
          <w:szCs w:val="22"/>
          <w:lang w:eastAsia="en-GB"/>
          <w14:ligatures w14:val="none"/>
        </w:rPr>
        <w:tab/>
      </w:r>
      <w:r w:rsidR="00431840">
        <w:rPr>
          <w:rFonts w:ascii="Arial" w:eastAsia="Times New Roman" w:hAnsi="Arial" w:cs="Arial"/>
          <w:kern w:val="0"/>
          <w:sz w:val="22"/>
          <w:szCs w:val="22"/>
          <w:lang w:eastAsia="en-GB"/>
          <w14:ligatures w14:val="none"/>
        </w:rPr>
        <w:tab/>
      </w:r>
      <w:r w:rsidRPr="007E4809">
        <w:rPr>
          <w:rFonts w:ascii="Arial" w:eastAsia="Times New Roman" w:hAnsi="Arial" w:cs="Arial"/>
          <w:kern w:val="0"/>
          <w:sz w:val="22"/>
          <w:szCs w:val="22"/>
          <w:lang w:eastAsia="en-GB"/>
          <w14:ligatures w14:val="none"/>
        </w:rPr>
        <w:t>2.6.    Deleted </w:t>
      </w:r>
    </w:p>
    <w:p w14:paraId="5620453F" w14:textId="037CDAC1" w:rsidR="007E4809" w:rsidRDefault="007E4809" w:rsidP="00431840">
      <w:pPr>
        <w:ind w:left="144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2.7.    Regular back-up copies shall be made of the records on any council computer and stored either online or in a separate location from the computer.  The council shall put measures in place to ensure that the ability to access any council computer is not lost if an employee leaves or is incapacitated for any reason. </w:t>
      </w:r>
    </w:p>
    <w:p w14:paraId="63EB865A" w14:textId="77777777" w:rsidR="00431840" w:rsidRPr="007E4809" w:rsidRDefault="00431840" w:rsidP="007E4809">
      <w:pPr>
        <w:ind w:left="360"/>
        <w:textAlignment w:val="baseline"/>
        <w:rPr>
          <w:rFonts w:ascii="Segoe UI" w:eastAsia="Times New Roman" w:hAnsi="Segoe UI" w:cs="Segoe UI"/>
          <w:kern w:val="0"/>
          <w:sz w:val="18"/>
          <w:szCs w:val="18"/>
          <w:lang w:eastAsia="en-GB"/>
          <w14:ligatures w14:val="none"/>
        </w:rPr>
      </w:pPr>
    </w:p>
    <w:p w14:paraId="2F0D702F" w14:textId="77777777" w:rsidR="007E4809" w:rsidRPr="007E4809" w:rsidRDefault="007E4809" w:rsidP="007E4809">
      <w:pPr>
        <w:numPr>
          <w:ilvl w:val="0"/>
          <w:numId w:val="78"/>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Accounts and audit </w:t>
      </w:r>
    </w:p>
    <w:p w14:paraId="31957CF0" w14:textId="77777777" w:rsidR="007E4809" w:rsidRPr="007E4809" w:rsidRDefault="007E4809" w:rsidP="007E4809">
      <w:pPr>
        <w:numPr>
          <w:ilvl w:val="0"/>
          <w:numId w:val="7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4EE6D010" w14:textId="77777777" w:rsidR="007E4809" w:rsidRPr="007E4809" w:rsidRDefault="007E4809" w:rsidP="007E4809">
      <w:pPr>
        <w:numPr>
          <w:ilvl w:val="0"/>
          <w:numId w:val="8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The accounting records determined by the RFO must be sufficient to explain the council’s transactions and to disclose its financial position with reasonably accuracy at any time.  </w:t>
      </w:r>
      <w:proofErr w:type="gramStart"/>
      <w:r w:rsidRPr="007E4809">
        <w:rPr>
          <w:rFonts w:ascii="Arial" w:eastAsia="Times New Roman" w:hAnsi="Arial" w:cs="Arial"/>
          <w:b/>
          <w:bCs/>
          <w:kern w:val="0"/>
          <w:sz w:val="22"/>
          <w:szCs w:val="22"/>
          <w:lang w:eastAsia="en-GB"/>
          <w14:ligatures w14:val="none"/>
        </w:rPr>
        <w:t>In particular, they</w:t>
      </w:r>
      <w:proofErr w:type="gramEnd"/>
      <w:r w:rsidRPr="007E4809">
        <w:rPr>
          <w:rFonts w:ascii="Arial" w:eastAsia="Times New Roman" w:hAnsi="Arial" w:cs="Arial"/>
          <w:b/>
          <w:bCs/>
          <w:kern w:val="0"/>
          <w:sz w:val="22"/>
          <w:szCs w:val="22"/>
          <w:lang w:eastAsia="en-GB"/>
          <w14:ligatures w14:val="none"/>
        </w:rPr>
        <w:t xml:space="preserve"> must contain:</w:t>
      </w:r>
      <w:r w:rsidRPr="007E4809">
        <w:rPr>
          <w:rFonts w:ascii="Arial" w:eastAsia="Times New Roman" w:hAnsi="Arial" w:cs="Arial"/>
          <w:kern w:val="0"/>
          <w:sz w:val="22"/>
          <w:szCs w:val="22"/>
          <w:lang w:eastAsia="en-GB"/>
          <w14:ligatures w14:val="none"/>
        </w:rPr>
        <w:t> </w:t>
      </w:r>
    </w:p>
    <w:p w14:paraId="07C8DD98" w14:textId="77777777" w:rsidR="007E4809" w:rsidRPr="007E4809" w:rsidRDefault="007E4809" w:rsidP="007E4809">
      <w:pPr>
        <w:numPr>
          <w:ilvl w:val="0"/>
          <w:numId w:val="81"/>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day-to-day entries of all sums of money received and expended by the council and the matters to which they </w:t>
      </w:r>
      <w:proofErr w:type="gramStart"/>
      <w:r w:rsidRPr="007E4809">
        <w:rPr>
          <w:rFonts w:ascii="Arial" w:eastAsia="Times New Roman" w:hAnsi="Arial" w:cs="Arial"/>
          <w:b/>
          <w:bCs/>
          <w:kern w:val="0"/>
          <w:sz w:val="22"/>
          <w:szCs w:val="22"/>
          <w:lang w:eastAsia="en-GB"/>
          <w14:ligatures w14:val="none"/>
        </w:rPr>
        <w:t>relate;</w:t>
      </w:r>
      <w:proofErr w:type="gramEnd"/>
      <w:r w:rsidRPr="007E4809">
        <w:rPr>
          <w:rFonts w:ascii="Arial" w:eastAsia="Times New Roman" w:hAnsi="Arial" w:cs="Arial"/>
          <w:kern w:val="0"/>
          <w:sz w:val="22"/>
          <w:szCs w:val="22"/>
          <w:lang w:eastAsia="en-GB"/>
          <w14:ligatures w14:val="none"/>
        </w:rPr>
        <w:t> </w:t>
      </w:r>
    </w:p>
    <w:p w14:paraId="3FE9B349" w14:textId="77777777" w:rsidR="007E4809" w:rsidRPr="007E4809" w:rsidRDefault="007E4809" w:rsidP="007E4809">
      <w:pPr>
        <w:numPr>
          <w:ilvl w:val="0"/>
          <w:numId w:val="82"/>
        </w:numPr>
        <w:ind w:left="1725"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a record of the assets and liabilities of the </w:t>
      </w:r>
      <w:proofErr w:type="gramStart"/>
      <w:r w:rsidRPr="007E4809">
        <w:rPr>
          <w:rFonts w:ascii="Arial" w:eastAsia="Times New Roman" w:hAnsi="Arial" w:cs="Arial"/>
          <w:b/>
          <w:bCs/>
          <w:kern w:val="0"/>
          <w:sz w:val="22"/>
          <w:szCs w:val="22"/>
          <w:lang w:eastAsia="en-GB"/>
          <w14:ligatures w14:val="none"/>
        </w:rPr>
        <w:t>council;</w:t>
      </w:r>
      <w:proofErr w:type="gramEnd"/>
      <w:r w:rsidRPr="007E4809">
        <w:rPr>
          <w:rFonts w:ascii="Arial" w:eastAsia="Times New Roman" w:hAnsi="Arial" w:cs="Arial"/>
          <w:kern w:val="0"/>
          <w:sz w:val="22"/>
          <w:szCs w:val="22"/>
          <w:lang w:eastAsia="en-GB"/>
          <w14:ligatures w14:val="none"/>
        </w:rPr>
        <w:t> </w:t>
      </w:r>
    </w:p>
    <w:p w14:paraId="038FD1AA" w14:textId="77777777" w:rsidR="007E4809" w:rsidRPr="007E4809" w:rsidRDefault="007E4809" w:rsidP="007E4809">
      <w:pPr>
        <w:numPr>
          <w:ilvl w:val="0"/>
          <w:numId w:val="8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3F6B0794" w14:textId="77777777" w:rsidR="007E4809" w:rsidRPr="007E4809" w:rsidRDefault="007E4809" w:rsidP="007E4809">
      <w:pPr>
        <w:numPr>
          <w:ilvl w:val="0"/>
          <w:numId w:val="8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080E81AD" w14:textId="77777777" w:rsidR="007E4809" w:rsidRPr="007E4809" w:rsidRDefault="007E4809" w:rsidP="007E4809">
      <w:pPr>
        <w:numPr>
          <w:ilvl w:val="0"/>
          <w:numId w:val="8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The council must ensure that there is an adequate and effective system of internal audit of its accounting records and internal control system in accordance with proper practices</w:t>
      </w:r>
      <w:r w:rsidRPr="007E4809">
        <w:rPr>
          <w:rFonts w:ascii="Arial" w:eastAsia="Times New Roman" w:hAnsi="Arial" w:cs="Arial"/>
          <w:kern w:val="0"/>
          <w:sz w:val="22"/>
          <w:szCs w:val="22"/>
          <w:lang w:eastAsia="en-GB"/>
          <w14:ligatures w14:val="none"/>
        </w:rPr>
        <w:t>.  </w:t>
      </w:r>
    </w:p>
    <w:p w14:paraId="2F917336" w14:textId="77777777" w:rsidR="007E4809" w:rsidRPr="007E4809" w:rsidRDefault="007E4809" w:rsidP="007E4809">
      <w:pPr>
        <w:numPr>
          <w:ilvl w:val="0"/>
          <w:numId w:val="8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Any officer or member of the council must make available such documents and records as the internal or external auditor consider necessary for the purpose of the audit</w:t>
      </w:r>
      <w:r w:rsidRPr="007E4809">
        <w:rPr>
          <w:rFonts w:ascii="Arial" w:eastAsia="Times New Roman" w:hAnsi="Arial" w:cs="Arial"/>
          <w:kern w:val="0"/>
          <w:sz w:val="22"/>
          <w:szCs w:val="22"/>
          <w:lang w:eastAsia="en-GB"/>
          <w14:ligatures w14:val="none"/>
        </w:rPr>
        <w:t> and shall, as directed by the council, supply the RFO, internal auditor, or external auditor with such information and explanation as the council considers necessary. </w:t>
      </w:r>
    </w:p>
    <w:p w14:paraId="79FD9C48" w14:textId="77777777" w:rsidR="007E4809" w:rsidRPr="007E4809" w:rsidRDefault="007E4809" w:rsidP="007E4809">
      <w:pPr>
        <w:numPr>
          <w:ilvl w:val="0"/>
          <w:numId w:val="8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116162CE" w14:textId="77777777" w:rsidR="007E4809" w:rsidRPr="007E4809" w:rsidRDefault="007E4809" w:rsidP="007E4809">
      <w:pPr>
        <w:numPr>
          <w:ilvl w:val="0"/>
          <w:numId w:val="8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60183AD9" w14:textId="77777777" w:rsidR="007E4809" w:rsidRPr="007E4809" w:rsidRDefault="007E4809" w:rsidP="007E4809">
      <w:pPr>
        <w:numPr>
          <w:ilvl w:val="0"/>
          <w:numId w:val="8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1C9671A6" w14:textId="77777777" w:rsidR="007E4809" w:rsidRPr="007E4809" w:rsidRDefault="007E4809" w:rsidP="007E4809">
      <w:pPr>
        <w:numPr>
          <w:ilvl w:val="0"/>
          <w:numId w:val="9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5292A679" w14:textId="77777777" w:rsidR="007E4809" w:rsidRPr="007E4809" w:rsidRDefault="007E4809" w:rsidP="007E4809">
      <w:pPr>
        <w:numPr>
          <w:ilvl w:val="0"/>
          <w:numId w:val="9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lastRenderedPageBreak/>
        <w:t>Deleted </w:t>
      </w:r>
    </w:p>
    <w:p w14:paraId="5F09607F" w14:textId="77777777" w:rsidR="007E4809" w:rsidRDefault="007E4809" w:rsidP="007E4809">
      <w:pPr>
        <w:numPr>
          <w:ilvl w:val="0"/>
          <w:numId w:val="92"/>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559EC305"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05C7E199" w14:textId="77777777" w:rsidR="007E4809" w:rsidRPr="007E4809" w:rsidRDefault="007E4809" w:rsidP="007E4809">
      <w:pPr>
        <w:numPr>
          <w:ilvl w:val="0"/>
          <w:numId w:val="93"/>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Budget and precept </w:t>
      </w:r>
    </w:p>
    <w:p w14:paraId="60266EEA" w14:textId="77777777" w:rsidR="007E4809" w:rsidRPr="007E4809" w:rsidRDefault="007E4809" w:rsidP="007E4809">
      <w:pPr>
        <w:numPr>
          <w:ilvl w:val="0"/>
          <w:numId w:val="9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Before setting a precept, the council must calculate its council tax requirement for each financial year by preparing and approving a budget, in accordance with The Local Government Finance Act 1992 or succeeding legislation.</w:t>
      </w:r>
      <w:r w:rsidRPr="007E4809">
        <w:rPr>
          <w:rFonts w:ascii="Arial" w:eastAsia="Times New Roman" w:hAnsi="Arial" w:cs="Arial"/>
          <w:kern w:val="0"/>
          <w:sz w:val="22"/>
          <w:szCs w:val="22"/>
          <w:lang w:eastAsia="en-GB"/>
          <w14:ligatures w14:val="none"/>
        </w:rPr>
        <w:t> </w:t>
      </w:r>
    </w:p>
    <w:p w14:paraId="3D79FA06" w14:textId="77777777" w:rsidR="007E4809" w:rsidRPr="007E4809" w:rsidRDefault="007E4809" w:rsidP="007E4809">
      <w:pPr>
        <w:numPr>
          <w:ilvl w:val="0"/>
          <w:numId w:val="9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0B798B0E" w14:textId="77777777" w:rsidR="007E4809" w:rsidRPr="007E4809" w:rsidRDefault="007E4809" w:rsidP="007E4809">
      <w:pPr>
        <w:numPr>
          <w:ilvl w:val="0"/>
          <w:numId w:val="9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50D84784" w14:textId="77777777" w:rsidR="007E4809" w:rsidRPr="007E4809" w:rsidRDefault="007E4809" w:rsidP="007E4809">
      <w:pPr>
        <w:numPr>
          <w:ilvl w:val="0"/>
          <w:numId w:val="9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143C6BF9" w14:textId="77777777" w:rsidR="007E4809" w:rsidRPr="007E4809" w:rsidRDefault="007E4809" w:rsidP="007E4809">
      <w:pPr>
        <w:numPr>
          <w:ilvl w:val="0"/>
          <w:numId w:val="9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6D06DAD7" w14:textId="77777777" w:rsidR="007E4809" w:rsidRPr="007E4809" w:rsidRDefault="007E4809" w:rsidP="007E4809">
      <w:pPr>
        <w:numPr>
          <w:ilvl w:val="0"/>
          <w:numId w:val="9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3B064A77" w14:textId="77777777" w:rsidR="007E4809" w:rsidRPr="007E4809" w:rsidRDefault="007E4809" w:rsidP="007E4809">
      <w:pPr>
        <w:numPr>
          <w:ilvl w:val="0"/>
          <w:numId w:val="10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7B638155" w14:textId="77777777" w:rsidR="007E4809" w:rsidRPr="007E4809" w:rsidRDefault="007E4809" w:rsidP="007E4809">
      <w:pPr>
        <w:numPr>
          <w:ilvl w:val="0"/>
          <w:numId w:val="10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Any member with council tax unpaid for more than two months is prohibited from voting on the budget or precept by Section 106 of the Local Government Finance Act 1992 and must and </w:t>
      </w:r>
      <w:proofErr w:type="spellStart"/>
      <w:r w:rsidRPr="007E4809">
        <w:rPr>
          <w:rFonts w:ascii="Arial" w:eastAsia="Times New Roman" w:hAnsi="Arial" w:cs="Arial"/>
          <w:b/>
          <w:bCs/>
          <w:kern w:val="0"/>
          <w:sz w:val="22"/>
          <w:szCs w:val="22"/>
          <w:lang w:eastAsia="en-GB"/>
          <w14:ligatures w14:val="none"/>
        </w:rPr>
        <w:t>mustdisclose</w:t>
      </w:r>
      <w:proofErr w:type="spellEnd"/>
      <w:r w:rsidRPr="007E4809">
        <w:rPr>
          <w:rFonts w:ascii="Arial" w:eastAsia="Times New Roman" w:hAnsi="Arial" w:cs="Arial"/>
          <w:b/>
          <w:bCs/>
          <w:kern w:val="0"/>
          <w:sz w:val="22"/>
          <w:szCs w:val="22"/>
          <w:lang w:eastAsia="en-GB"/>
          <w14:ligatures w14:val="none"/>
        </w:rPr>
        <w:t xml:space="preserve"> at the start of the meeting that Section 106 applies to them.</w:t>
      </w:r>
      <w:r w:rsidRPr="007E4809">
        <w:rPr>
          <w:rFonts w:ascii="Arial" w:eastAsia="Times New Roman" w:hAnsi="Arial" w:cs="Arial"/>
          <w:kern w:val="0"/>
          <w:sz w:val="22"/>
          <w:szCs w:val="22"/>
          <w:lang w:eastAsia="en-GB"/>
          <w14:ligatures w14:val="none"/>
        </w:rPr>
        <w:t> </w:t>
      </w:r>
    </w:p>
    <w:p w14:paraId="33658C5F" w14:textId="77777777" w:rsidR="007E4809" w:rsidRPr="007E4809" w:rsidRDefault="007E4809" w:rsidP="007E4809">
      <w:pPr>
        <w:numPr>
          <w:ilvl w:val="0"/>
          <w:numId w:val="102"/>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RFO shall </w:t>
      </w:r>
      <w:r w:rsidRPr="007E4809">
        <w:rPr>
          <w:rFonts w:ascii="Arial" w:eastAsia="Times New Roman" w:hAnsi="Arial" w:cs="Arial"/>
          <w:b/>
          <w:bCs/>
          <w:kern w:val="0"/>
          <w:sz w:val="22"/>
          <w:szCs w:val="22"/>
          <w:lang w:eastAsia="en-GB"/>
          <w14:ligatures w14:val="none"/>
        </w:rPr>
        <w:t>issue the precept to the billing authority no later than the end of February</w:t>
      </w:r>
      <w:r w:rsidRPr="007E4809">
        <w:rPr>
          <w:rFonts w:ascii="Arial" w:eastAsia="Times New Roman" w:hAnsi="Arial" w:cs="Arial"/>
          <w:kern w:val="0"/>
          <w:sz w:val="22"/>
          <w:szCs w:val="22"/>
          <w:lang w:eastAsia="en-GB"/>
          <w14:ligatures w14:val="none"/>
        </w:rPr>
        <w:t> and supply each member with a copy of the agreed annual budget.  </w:t>
      </w:r>
    </w:p>
    <w:p w14:paraId="59C6E0F7" w14:textId="77777777" w:rsidR="007E4809" w:rsidRPr="007E4809" w:rsidRDefault="007E4809" w:rsidP="007E4809">
      <w:pPr>
        <w:numPr>
          <w:ilvl w:val="0"/>
          <w:numId w:val="10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agreed budget provides a basis for monitoring progress during the year by comparing actual spending and income against what was planned.  </w:t>
      </w:r>
    </w:p>
    <w:p w14:paraId="3DB1565F" w14:textId="77777777" w:rsidR="007E4809" w:rsidRDefault="007E4809" w:rsidP="007E4809">
      <w:pPr>
        <w:numPr>
          <w:ilvl w:val="0"/>
          <w:numId w:val="10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addition to, or withdrawal from, any earmarked reserve shall be agreed by the council or relevant committee. </w:t>
      </w:r>
    </w:p>
    <w:p w14:paraId="016762C0"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574B50E7" w14:textId="77777777" w:rsidR="007E4809" w:rsidRPr="007E4809" w:rsidRDefault="007E4809" w:rsidP="007E4809">
      <w:pPr>
        <w:numPr>
          <w:ilvl w:val="0"/>
          <w:numId w:val="105"/>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Procurement </w:t>
      </w:r>
    </w:p>
    <w:p w14:paraId="7F6B9850" w14:textId="77777777" w:rsidR="007E4809" w:rsidRPr="007E4809" w:rsidRDefault="007E4809" w:rsidP="007E4809">
      <w:pPr>
        <w:numPr>
          <w:ilvl w:val="0"/>
          <w:numId w:val="10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Members and officers are responsible for </w:t>
      </w:r>
      <w:proofErr w:type="gramStart"/>
      <w:r w:rsidRPr="007E4809">
        <w:rPr>
          <w:rFonts w:ascii="Arial" w:eastAsia="Times New Roman" w:hAnsi="Arial" w:cs="Arial"/>
          <w:b/>
          <w:bCs/>
          <w:kern w:val="0"/>
          <w:sz w:val="22"/>
          <w:szCs w:val="22"/>
          <w:lang w:eastAsia="en-GB"/>
          <w14:ligatures w14:val="none"/>
        </w:rPr>
        <w:t>obtaining value for money at all times</w:t>
      </w:r>
      <w:proofErr w:type="gramEnd"/>
      <w:r w:rsidRPr="007E4809">
        <w:rPr>
          <w:rFonts w:ascii="Arial" w:eastAsia="Times New Roman" w:hAnsi="Arial" w:cs="Arial"/>
          <w:b/>
          <w:bCs/>
          <w:kern w:val="0"/>
          <w:sz w:val="22"/>
          <w:szCs w:val="22"/>
          <w:lang w:eastAsia="en-GB"/>
          <w14:ligatures w14:val="none"/>
        </w:rPr>
        <w:t>. </w:t>
      </w:r>
      <w:r w:rsidRPr="007E4809">
        <w:rPr>
          <w:rFonts w:ascii="Arial" w:eastAsia="Times New Roman" w:hAnsi="Arial" w:cs="Arial"/>
          <w:kern w:val="0"/>
          <w:sz w:val="22"/>
          <w:szCs w:val="22"/>
          <w:lang w:eastAsia="en-GB"/>
          <w14:ligatures w14:val="none"/>
        </w:rPr>
        <w:t>Any officer procuring goods, services or works should ensure, as far as practicable, that the best available terms are obtained, usually by obtaining prices from several suppliers. </w:t>
      </w:r>
    </w:p>
    <w:p w14:paraId="5DBF3291" w14:textId="77777777" w:rsidR="007E4809" w:rsidRPr="007E4809" w:rsidRDefault="007E4809" w:rsidP="007E4809">
      <w:pPr>
        <w:numPr>
          <w:ilvl w:val="0"/>
          <w:numId w:val="10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0B03C81C" w14:textId="77777777" w:rsidR="007E4809" w:rsidRPr="007E4809" w:rsidRDefault="007E4809" w:rsidP="007E4809">
      <w:pPr>
        <w:numPr>
          <w:ilvl w:val="0"/>
          <w:numId w:val="10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2B208F13" w14:textId="77777777" w:rsidR="007E4809" w:rsidRPr="007E4809" w:rsidRDefault="007E4809" w:rsidP="007E4809">
      <w:pPr>
        <w:numPr>
          <w:ilvl w:val="0"/>
          <w:numId w:val="10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For a contract for the supply of goods, services or works where the estimated value will exceed the thresholds set by Parliament, the full requirements of The Public Contracts Regulations 2015 or any superseding legislation (“the Legislation”), must be followed in respect of the tendering, award and notification of that contract.</w:t>
      </w:r>
      <w:r w:rsidRPr="007E4809">
        <w:rPr>
          <w:rFonts w:ascii="Arial" w:eastAsia="Times New Roman" w:hAnsi="Arial" w:cs="Arial"/>
          <w:kern w:val="0"/>
          <w:sz w:val="22"/>
          <w:szCs w:val="22"/>
          <w:lang w:eastAsia="en-GB"/>
          <w14:ligatures w14:val="none"/>
        </w:rPr>
        <w:t> </w:t>
      </w:r>
    </w:p>
    <w:p w14:paraId="1B1D8886" w14:textId="77777777" w:rsidR="007E4809" w:rsidRPr="007E4809" w:rsidRDefault="007E4809" w:rsidP="007E4809">
      <w:pPr>
        <w:numPr>
          <w:ilvl w:val="0"/>
          <w:numId w:val="11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Where the estimated value is below the Government threshold, the council shall (</w:t>
      </w:r>
      <w:proofErr w:type="gramStart"/>
      <w:r w:rsidRPr="007E4809">
        <w:rPr>
          <w:rFonts w:ascii="Arial" w:eastAsia="Times New Roman" w:hAnsi="Arial" w:cs="Arial"/>
          <w:kern w:val="0"/>
          <w:sz w:val="22"/>
          <w:szCs w:val="22"/>
          <w:lang w:eastAsia="en-GB"/>
          <w14:ligatures w14:val="none"/>
        </w:rPr>
        <w:t>with the exception of</w:t>
      </w:r>
      <w:proofErr w:type="gramEnd"/>
      <w:r w:rsidRPr="007E4809">
        <w:rPr>
          <w:rFonts w:ascii="Arial" w:eastAsia="Times New Roman" w:hAnsi="Arial" w:cs="Arial"/>
          <w:kern w:val="0"/>
          <w:sz w:val="22"/>
          <w:szCs w:val="22"/>
          <w:lang w:eastAsia="en-GB"/>
          <w14:ligatures w14:val="none"/>
        </w:rPr>
        <w:t xml:space="preserve"> items listed in paragraph 6.12) obtain prices as follows:  </w:t>
      </w:r>
    </w:p>
    <w:p w14:paraId="570B2E22" w14:textId="77777777" w:rsidR="007E4809" w:rsidRPr="007E4809" w:rsidRDefault="007E4809" w:rsidP="007E4809">
      <w:pPr>
        <w:numPr>
          <w:ilvl w:val="0"/>
          <w:numId w:val="11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For contracts estimated to exceed £2,000 including VAT, the Clerk shall seek formal tenders from at least 3 suppliers agreed by the council OR advertise an open invitation for tenders in compliance with any relevant provisions of the Legislation. Tenders shall be invited in accordance with Appendix 1. </w:t>
      </w:r>
    </w:p>
    <w:p w14:paraId="62F5A3B1" w14:textId="77777777" w:rsidR="007E4809" w:rsidRPr="007E4809" w:rsidRDefault="007E4809" w:rsidP="007E4809">
      <w:pPr>
        <w:numPr>
          <w:ilvl w:val="0"/>
          <w:numId w:val="112"/>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For contracts estimated to be over £30,000 including VAT, the council must comply with any requirements of the Legislation</w:t>
      </w:r>
      <w:r w:rsidRPr="007E4809">
        <w:rPr>
          <w:rFonts w:ascii="Arial" w:eastAsia="Times New Roman" w:hAnsi="Arial" w:cs="Arial"/>
          <w:b/>
          <w:bCs/>
          <w:kern w:val="0"/>
          <w:sz w:val="17"/>
          <w:szCs w:val="17"/>
          <w:vertAlign w:val="superscript"/>
          <w:lang w:eastAsia="en-GB"/>
          <w14:ligatures w14:val="none"/>
        </w:rPr>
        <w:t>1</w:t>
      </w:r>
      <w:r w:rsidRPr="007E4809">
        <w:rPr>
          <w:rFonts w:ascii="Arial" w:eastAsia="Times New Roman" w:hAnsi="Arial" w:cs="Arial"/>
          <w:b/>
          <w:bCs/>
          <w:kern w:val="0"/>
          <w:sz w:val="22"/>
          <w:szCs w:val="22"/>
          <w:lang w:eastAsia="en-GB"/>
          <w14:ligatures w14:val="none"/>
        </w:rPr>
        <w:t> regarding the advertising of contract opportunities and the publication of notices about the award of contracts.</w:t>
      </w:r>
      <w:r w:rsidRPr="007E4809">
        <w:rPr>
          <w:rFonts w:ascii="Arial" w:eastAsia="Times New Roman" w:hAnsi="Arial" w:cs="Arial"/>
          <w:kern w:val="0"/>
          <w:sz w:val="22"/>
          <w:szCs w:val="22"/>
          <w:lang w:eastAsia="en-GB"/>
          <w14:ligatures w14:val="none"/>
        </w:rPr>
        <w:t> </w:t>
      </w:r>
    </w:p>
    <w:p w14:paraId="0495B93C" w14:textId="77777777" w:rsidR="007E4809" w:rsidRPr="007E4809" w:rsidRDefault="007E4809" w:rsidP="007E4809">
      <w:pPr>
        <w:numPr>
          <w:ilvl w:val="0"/>
          <w:numId w:val="11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For contracts greater than £2,000 excluding VAT the Clerk shall seek at least three </w:t>
      </w:r>
      <w:proofErr w:type="gramStart"/>
      <w:r w:rsidRPr="007E4809">
        <w:rPr>
          <w:rFonts w:ascii="Arial" w:eastAsia="Times New Roman" w:hAnsi="Arial" w:cs="Arial"/>
          <w:kern w:val="0"/>
          <w:sz w:val="22"/>
          <w:szCs w:val="22"/>
          <w:lang w:eastAsia="en-GB"/>
          <w14:ligatures w14:val="none"/>
        </w:rPr>
        <w:t>fixed-price</w:t>
      </w:r>
      <w:proofErr w:type="gramEnd"/>
      <w:r w:rsidRPr="007E4809">
        <w:rPr>
          <w:rFonts w:ascii="Arial" w:eastAsia="Times New Roman" w:hAnsi="Arial" w:cs="Arial"/>
          <w:kern w:val="0"/>
          <w:sz w:val="22"/>
          <w:szCs w:val="22"/>
          <w:lang w:eastAsia="en-GB"/>
          <w14:ligatures w14:val="none"/>
        </w:rPr>
        <w:t xml:space="preserve"> </w:t>
      </w:r>
      <w:proofErr w:type="gramStart"/>
      <w:r w:rsidRPr="007E4809">
        <w:rPr>
          <w:rFonts w:ascii="Arial" w:eastAsia="Times New Roman" w:hAnsi="Arial" w:cs="Arial"/>
          <w:kern w:val="0"/>
          <w:sz w:val="22"/>
          <w:szCs w:val="22"/>
          <w:lang w:eastAsia="en-GB"/>
          <w14:ligatures w14:val="none"/>
        </w:rPr>
        <w:t>quotes;</w:t>
      </w:r>
      <w:proofErr w:type="gramEnd"/>
      <w:r w:rsidRPr="007E4809">
        <w:rPr>
          <w:rFonts w:ascii="Arial" w:eastAsia="Times New Roman" w:hAnsi="Arial" w:cs="Arial"/>
          <w:kern w:val="0"/>
          <w:sz w:val="22"/>
          <w:szCs w:val="22"/>
          <w:lang w:eastAsia="en-GB"/>
          <w14:ligatures w14:val="none"/>
        </w:rPr>
        <w:t>  </w:t>
      </w:r>
    </w:p>
    <w:p w14:paraId="7EEFF6E7" w14:textId="77777777" w:rsidR="007E4809" w:rsidRPr="007E4809" w:rsidRDefault="007E4809" w:rsidP="007E4809">
      <w:pPr>
        <w:numPr>
          <w:ilvl w:val="0"/>
          <w:numId w:val="11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where the value is between £500 and £2,000 excluding VAT, the Clerk /RFO shall try to obtain 3 estimates which might include evidence of online prices, or recent prices from regular suppliers. </w:t>
      </w:r>
    </w:p>
    <w:p w14:paraId="56E00064" w14:textId="77777777" w:rsidR="007E4809" w:rsidRPr="007E4809" w:rsidRDefault="007E4809" w:rsidP="007E4809">
      <w:pPr>
        <w:numPr>
          <w:ilvl w:val="0"/>
          <w:numId w:val="11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lastRenderedPageBreak/>
        <w:t>For smaller purchases, the Clerk shall seek to achieve value for money. </w:t>
      </w:r>
    </w:p>
    <w:p w14:paraId="6A7BDB8F" w14:textId="77777777" w:rsidR="007E4809" w:rsidRPr="007E4809" w:rsidRDefault="007E4809" w:rsidP="007E4809">
      <w:pPr>
        <w:numPr>
          <w:ilvl w:val="0"/>
          <w:numId w:val="11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Contracts must not be split into smaller lots to avoid compliance with these rules.</w:t>
      </w:r>
      <w:r w:rsidRPr="007E4809">
        <w:rPr>
          <w:rFonts w:ascii="Arial" w:eastAsia="Times New Roman" w:hAnsi="Arial" w:cs="Arial"/>
          <w:kern w:val="0"/>
          <w:sz w:val="22"/>
          <w:szCs w:val="22"/>
          <w:lang w:eastAsia="en-GB"/>
          <w14:ligatures w14:val="none"/>
        </w:rPr>
        <w:t> </w:t>
      </w:r>
    </w:p>
    <w:p w14:paraId="2CA2F7FC" w14:textId="61F8BEEF"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xml:space="preserve">      </w:t>
      </w:r>
      <w:r w:rsidR="00431840">
        <w:rPr>
          <w:rFonts w:ascii="Arial" w:eastAsia="Times New Roman" w:hAnsi="Arial" w:cs="Arial"/>
          <w:kern w:val="0"/>
          <w:sz w:val="22"/>
          <w:szCs w:val="22"/>
          <w:lang w:eastAsia="en-GB"/>
          <w14:ligatures w14:val="none"/>
        </w:rPr>
        <w:tab/>
      </w:r>
      <w:r w:rsidRPr="007E4809">
        <w:rPr>
          <w:rFonts w:ascii="Arial" w:eastAsia="Times New Roman" w:hAnsi="Arial" w:cs="Arial"/>
          <w:kern w:val="0"/>
          <w:sz w:val="22"/>
          <w:szCs w:val="22"/>
          <w:lang w:eastAsia="en-GB"/>
          <w14:ligatures w14:val="none"/>
        </w:rPr>
        <w:t>5.</w:t>
      </w:r>
      <w:proofErr w:type="gramStart"/>
      <w:r w:rsidRPr="007E4809">
        <w:rPr>
          <w:rFonts w:ascii="Arial" w:eastAsia="Times New Roman" w:hAnsi="Arial" w:cs="Arial"/>
          <w:kern w:val="0"/>
          <w:sz w:val="22"/>
          <w:szCs w:val="22"/>
          <w:lang w:eastAsia="en-GB"/>
          <w14:ligatures w14:val="none"/>
        </w:rPr>
        <w:t>12.Deleted</w:t>
      </w:r>
      <w:proofErr w:type="gramEnd"/>
      <w:r w:rsidRPr="007E4809">
        <w:rPr>
          <w:rFonts w:ascii="Arial" w:eastAsia="Times New Roman" w:hAnsi="Arial" w:cs="Arial"/>
          <w:kern w:val="0"/>
          <w:sz w:val="22"/>
          <w:szCs w:val="22"/>
          <w:lang w:eastAsia="en-GB"/>
          <w14:ligatures w14:val="none"/>
        </w:rPr>
        <w:t> </w:t>
      </w:r>
    </w:p>
    <w:p w14:paraId="03103BC4" w14:textId="55FCE562"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r w:rsidR="00431840">
        <w:rPr>
          <w:rFonts w:ascii="Arial" w:eastAsia="Times New Roman" w:hAnsi="Arial" w:cs="Arial"/>
          <w:kern w:val="0"/>
          <w:sz w:val="22"/>
          <w:szCs w:val="22"/>
          <w:lang w:eastAsia="en-GB"/>
          <w14:ligatures w14:val="none"/>
        </w:rPr>
        <w:tab/>
      </w:r>
      <w:r w:rsidRPr="007E4809">
        <w:rPr>
          <w:rFonts w:ascii="Arial" w:eastAsia="Times New Roman" w:hAnsi="Arial" w:cs="Arial"/>
          <w:kern w:val="0"/>
          <w:sz w:val="22"/>
          <w:szCs w:val="22"/>
          <w:lang w:eastAsia="en-GB"/>
          <w14:ligatures w14:val="none"/>
        </w:rPr>
        <w:t>5.</w:t>
      </w:r>
      <w:proofErr w:type="gramStart"/>
      <w:r w:rsidRPr="007E4809">
        <w:rPr>
          <w:rFonts w:ascii="Arial" w:eastAsia="Times New Roman" w:hAnsi="Arial" w:cs="Arial"/>
          <w:kern w:val="0"/>
          <w:sz w:val="22"/>
          <w:szCs w:val="22"/>
          <w:lang w:eastAsia="en-GB"/>
          <w14:ligatures w14:val="none"/>
        </w:rPr>
        <w:t>13.Deleted</w:t>
      </w:r>
      <w:proofErr w:type="gramEnd"/>
      <w:r w:rsidRPr="007E4809">
        <w:rPr>
          <w:rFonts w:ascii="Arial" w:eastAsia="Times New Roman" w:hAnsi="Arial" w:cs="Arial"/>
          <w:kern w:val="0"/>
          <w:sz w:val="22"/>
          <w:szCs w:val="22"/>
          <w:lang w:eastAsia="en-GB"/>
          <w14:ligatures w14:val="none"/>
        </w:rPr>
        <w:t> </w:t>
      </w:r>
    </w:p>
    <w:p w14:paraId="20D1910B" w14:textId="0E8D18CB"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r w:rsidR="00431840">
        <w:rPr>
          <w:rFonts w:ascii="Arial" w:eastAsia="Times New Roman" w:hAnsi="Arial" w:cs="Arial"/>
          <w:kern w:val="0"/>
          <w:sz w:val="22"/>
          <w:szCs w:val="22"/>
          <w:lang w:eastAsia="en-GB"/>
          <w14:ligatures w14:val="none"/>
        </w:rPr>
        <w:tab/>
      </w:r>
      <w:r w:rsidRPr="007E4809">
        <w:rPr>
          <w:rFonts w:ascii="Arial" w:eastAsia="Times New Roman" w:hAnsi="Arial" w:cs="Arial"/>
          <w:kern w:val="0"/>
          <w:sz w:val="22"/>
          <w:szCs w:val="22"/>
          <w:lang w:eastAsia="en-GB"/>
          <w14:ligatures w14:val="none"/>
        </w:rPr>
        <w:t>5.14The council shall not be obliged to accept the lowest or any tender, quote or </w:t>
      </w:r>
      <w:r w:rsidRPr="007E4809">
        <w:rPr>
          <w:rFonts w:ascii="Calibri" w:eastAsia="Times New Roman" w:hAnsi="Calibri" w:cs="Calibri"/>
          <w:kern w:val="0"/>
          <w:sz w:val="22"/>
          <w:szCs w:val="22"/>
          <w:lang w:eastAsia="en-GB"/>
          <w14:ligatures w14:val="none"/>
        </w:rPr>
        <w:tab/>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estimate.  </w:t>
      </w:r>
    </w:p>
    <w:p w14:paraId="22B60760" w14:textId="64B36549" w:rsidR="007E4809" w:rsidRPr="007E4809" w:rsidRDefault="007E4809" w:rsidP="00431840">
      <w:pPr>
        <w:ind w:left="720"/>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5.</w:t>
      </w:r>
      <w:proofErr w:type="gramStart"/>
      <w:r w:rsidRPr="007E4809">
        <w:rPr>
          <w:rFonts w:ascii="Arial" w:eastAsia="Times New Roman" w:hAnsi="Arial" w:cs="Arial"/>
          <w:kern w:val="0"/>
          <w:sz w:val="22"/>
          <w:szCs w:val="22"/>
          <w:lang w:eastAsia="en-GB"/>
          <w14:ligatures w14:val="none"/>
        </w:rPr>
        <w:t>15.Individual</w:t>
      </w:r>
      <w:proofErr w:type="gramEnd"/>
      <w:r w:rsidRPr="007E4809">
        <w:rPr>
          <w:rFonts w:ascii="Arial" w:eastAsia="Times New Roman" w:hAnsi="Arial" w:cs="Arial"/>
          <w:kern w:val="0"/>
          <w:sz w:val="22"/>
          <w:szCs w:val="22"/>
          <w:lang w:eastAsia="en-GB"/>
          <w14:ligatures w14:val="none"/>
        </w:rPr>
        <w:t> purchases within an agreed budget for that type of expenditure may be authorised by: </w:t>
      </w:r>
    </w:p>
    <w:p w14:paraId="3C45B715" w14:textId="77777777" w:rsidR="007E4809" w:rsidRPr="007E4809" w:rsidRDefault="007E4809" w:rsidP="007E4809">
      <w:pPr>
        <w:numPr>
          <w:ilvl w:val="0"/>
          <w:numId w:val="117"/>
        </w:numPr>
        <w:ind w:left="150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Clerk, under delegated authority, for any items below £200 excluding VAT.  </w:t>
      </w:r>
    </w:p>
    <w:p w14:paraId="598D65DD" w14:textId="77777777" w:rsidR="007E4809" w:rsidRPr="007E4809" w:rsidRDefault="007E4809" w:rsidP="007E4809">
      <w:pPr>
        <w:numPr>
          <w:ilvl w:val="0"/>
          <w:numId w:val="118"/>
        </w:numPr>
        <w:ind w:left="150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Clerk, in consultation with the Chair of the Council or Chair of the appropriate committee, for any items below £500 excluding VAT. </w:t>
      </w:r>
    </w:p>
    <w:p w14:paraId="2089A2D5" w14:textId="77777777" w:rsidR="007E4809" w:rsidRPr="007E4809" w:rsidRDefault="007E4809" w:rsidP="007E4809">
      <w:pPr>
        <w:numPr>
          <w:ilvl w:val="0"/>
          <w:numId w:val="119"/>
        </w:numPr>
        <w:ind w:left="150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 duly delegated committee of the council for all items of expenditure within their delegated budgets for items under [£5,000] excluding VAT} </w:t>
      </w:r>
    </w:p>
    <w:p w14:paraId="5B388D29" w14:textId="77777777" w:rsidR="007E4809" w:rsidRPr="007E4809" w:rsidRDefault="007E4809" w:rsidP="007E4809">
      <w:pPr>
        <w:numPr>
          <w:ilvl w:val="0"/>
          <w:numId w:val="120"/>
        </w:numPr>
        <w:ind w:left="150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respect of grants, a duly authorised committee within any limits set by council and in accordance with any policy statement agreed by the council.  </w:t>
      </w:r>
    </w:p>
    <w:p w14:paraId="238C382F" w14:textId="77777777" w:rsidR="007E4809" w:rsidRPr="007E4809" w:rsidRDefault="007E4809" w:rsidP="007E4809">
      <w:pPr>
        <w:numPr>
          <w:ilvl w:val="0"/>
          <w:numId w:val="121"/>
        </w:numPr>
        <w:ind w:left="150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council for all items over </w:t>
      </w:r>
      <w:proofErr w:type="gramStart"/>
      <w:r w:rsidRPr="007E4809">
        <w:rPr>
          <w:rFonts w:ascii="Arial" w:eastAsia="Times New Roman" w:hAnsi="Arial" w:cs="Arial"/>
          <w:kern w:val="0"/>
          <w:sz w:val="22"/>
          <w:szCs w:val="22"/>
          <w:lang w:eastAsia="en-GB"/>
          <w14:ligatures w14:val="none"/>
        </w:rPr>
        <w:t>£2,000;</w:t>
      </w:r>
      <w:proofErr w:type="gramEnd"/>
      <w:r w:rsidRPr="007E4809">
        <w:rPr>
          <w:rFonts w:ascii="Arial" w:eastAsia="Times New Roman" w:hAnsi="Arial" w:cs="Arial"/>
          <w:kern w:val="0"/>
          <w:sz w:val="22"/>
          <w:szCs w:val="22"/>
          <w:lang w:eastAsia="en-GB"/>
          <w14:ligatures w14:val="none"/>
        </w:rPr>
        <w:t>  </w:t>
      </w:r>
    </w:p>
    <w:p w14:paraId="55543831" w14:textId="77777777" w:rsidR="007E4809" w:rsidRPr="007E4809" w:rsidRDefault="007E4809" w:rsidP="007E4809">
      <w:pPr>
        <w:ind w:left="780"/>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Such authorisation must be supported by a minute (in the case of council or committee decisions) or other auditable evidence trail. </w:t>
      </w:r>
    </w:p>
    <w:p w14:paraId="1AFC96D4"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5.</w:t>
      </w:r>
      <w:proofErr w:type="gramStart"/>
      <w:r w:rsidRPr="007E4809">
        <w:rPr>
          <w:rFonts w:ascii="Arial" w:eastAsia="Times New Roman" w:hAnsi="Arial" w:cs="Arial"/>
          <w:kern w:val="0"/>
          <w:sz w:val="22"/>
          <w:szCs w:val="22"/>
          <w:lang w:eastAsia="en-GB"/>
          <w14:ligatures w14:val="none"/>
        </w:rPr>
        <w:t>16.No</w:t>
      </w:r>
      <w:proofErr w:type="gramEnd"/>
      <w:r w:rsidRPr="007E4809">
        <w:rPr>
          <w:rFonts w:ascii="Arial" w:eastAsia="Times New Roman" w:hAnsi="Arial" w:cs="Arial"/>
          <w:kern w:val="0"/>
          <w:sz w:val="22"/>
          <w:szCs w:val="22"/>
          <w:lang w:eastAsia="en-GB"/>
          <w14:ligatures w14:val="none"/>
        </w:rPr>
        <w:t> individual member, or informal group of members may issue an official order </w:t>
      </w:r>
      <w:r w:rsidRPr="007E4809">
        <w:rPr>
          <w:rFonts w:ascii="Calibri" w:eastAsia="Times New Roman" w:hAnsi="Calibri" w:cs="Calibri"/>
          <w:kern w:val="0"/>
          <w:sz w:val="22"/>
          <w:szCs w:val="22"/>
          <w:lang w:eastAsia="en-GB"/>
          <w14:ligatures w14:val="none"/>
        </w:rPr>
        <w:tab/>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unless instructed to do so in advance by a resolution of the council or make any </w:t>
      </w:r>
      <w:r w:rsidRPr="007E4809">
        <w:rPr>
          <w:rFonts w:ascii="Calibri" w:eastAsia="Times New Roman" w:hAnsi="Calibri" w:cs="Calibri"/>
          <w:kern w:val="0"/>
          <w:sz w:val="22"/>
          <w:szCs w:val="22"/>
          <w:lang w:eastAsia="en-GB"/>
          <w14:ligatures w14:val="none"/>
        </w:rPr>
        <w:tab/>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contract on behalf of the council. </w:t>
      </w:r>
    </w:p>
    <w:p w14:paraId="6733137D"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5.</w:t>
      </w:r>
      <w:proofErr w:type="gramStart"/>
      <w:r w:rsidRPr="007E4809">
        <w:rPr>
          <w:rFonts w:ascii="Arial" w:eastAsia="Times New Roman" w:hAnsi="Arial" w:cs="Arial"/>
          <w:kern w:val="0"/>
          <w:sz w:val="22"/>
          <w:szCs w:val="22"/>
          <w:lang w:eastAsia="en-GB"/>
          <w14:ligatures w14:val="none"/>
        </w:rPr>
        <w:t>17.No</w:t>
      </w:r>
      <w:proofErr w:type="gramEnd"/>
      <w:r w:rsidRPr="007E4809">
        <w:rPr>
          <w:rFonts w:ascii="Arial" w:eastAsia="Times New Roman" w:hAnsi="Arial" w:cs="Arial"/>
          <w:kern w:val="0"/>
          <w:sz w:val="22"/>
          <w:szCs w:val="22"/>
          <w:lang w:eastAsia="en-GB"/>
          <w14:ligatures w14:val="none"/>
        </w:rPr>
        <w:t> expenditure may be authorised that will exceed the budget for that type of </w:t>
      </w:r>
      <w:r w:rsidRPr="007E4809">
        <w:rPr>
          <w:rFonts w:ascii="Calibri" w:eastAsia="Times New Roman" w:hAnsi="Calibri" w:cs="Calibri"/>
          <w:kern w:val="0"/>
          <w:sz w:val="22"/>
          <w:szCs w:val="22"/>
          <w:lang w:eastAsia="en-GB"/>
          <w14:ligatures w14:val="none"/>
        </w:rPr>
        <w:tab/>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expenditure other than by resolution of the council or a duly delegated committee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acting within its Terms of Reference except in an emergency. </w:t>
      </w:r>
    </w:p>
    <w:p w14:paraId="2D7F7F66" w14:textId="51418C71"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5.</w:t>
      </w:r>
      <w:proofErr w:type="gramStart"/>
      <w:r w:rsidRPr="007E4809">
        <w:rPr>
          <w:rFonts w:ascii="Arial" w:eastAsia="Times New Roman" w:hAnsi="Arial" w:cs="Arial"/>
          <w:kern w:val="0"/>
          <w:sz w:val="22"/>
          <w:szCs w:val="22"/>
          <w:lang w:eastAsia="en-GB"/>
          <w14:ligatures w14:val="none"/>
        </w:rPr>
        <w:t>18.In</w:t>
      </w:r>
      <w:proofErr w:type="gramEnd"/>
      <w:r w:rsidRPr="007E4809">
        <w:rPr>
          <w:rFonts w:ascii="Arial" w:eastAsia="Times New Roman" w:hAnsi="Arial" w:cs="Arial"/>
          <w:kern w:val="0"/>
          <w:sz w:val="22"/>
          <w:szCs w:val="22"/>
          <w:lang w:eastAsia="en-GB"/>
          <w14:ligatures w14:val="none"/>
        </w:rPr>
        <w:t> cases of serious risk to the delivery of council services or to public safety on </w:t>
      </w:r>
      <w:r w:rsidRPr="007E4809">
        <w:rPr>
          <w:rFonts w:ascii="Calibri" w:eastAsia="Times New Roman" w:hAnsi="Calibri" w:cs="Calibri"/>
          <w:kern w:val="0"/>
          <w:sz w:val="22"/>
          <w:szCs w:val="22"/>
          <w:lang w:eastAsia="en-GB"/>
          <w14:ligatures w14:val="none"/>
        </w:rPr>
        <w:tab/>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council premises, the clerk may authorise expenditure of up to £200 excluding VAT </w:t>
      </w:r>
      <w:r w:rsidRPr="007E4809">
        <w:rPr>
          <w:rFonts w:ascii="Calibri" w:eastAsia="Times New Roman" w:hAnsi="Calibri" w:cs="Calibri"/>
          <w:kern w:val="0"/>
          <w:sz w:val="22"/>
          <w:szCs w:val="22"/>
          <w:lang w:eastAsia="en-GB"/>
          <w14:ligatures w14:val="none"/>
        </w:rPr>
        <w:tab/>
      </w:r>
      <w:proofErr w:type="gramStart"/>
      <w:r w:rsidRPr="007E4809">
        <w:rPr>
          <w:rFonts w:ascii="Arial" w:eastAsia="Times New Roman" w:hAnsi="Arial" w:cs="Arial"/>
          <w:kern w:val="0"/>
          <w:sz w:val="22"/>
          <w:szCs w:val="22"/>
          <w:lang w:eastAsia="en-GB"/>
          <w14:ligatures w14:val="none"/>
        </w:rPr>
        <w:t>on  repair</w:t>
      </w:r>
      <w:proofErr w:type="gramEnd"/>
      <w:r w:rsidRPr="007E4809">
        <w:rPr>
          <w:rFonts w:ascii="Arial" w:eastAsia="Times New Roman" w:hAnsi="Arial" w:cs="Arial"/>
          <w:kern w:val="0"/>
          <w:sz w:val="22"/>
          <w:szCs w:val="22"/>
          <w:lang w:eastAsia="en-GB"/>
          <w14:ligatures w14:val="none"/>
        </w:rPr>
        <w:t xml:space="preserve">, replacement or other work that in their judgement is necessary, </w:t>
      </w:r>
      <w:proofErr w:type="gramStart"/>
      <w:r w:rsidRPr="007E4809">
        <w:rPr>
          <w:rFonts w:ascii="Arial" w:eastAsia="Times New Roman" w:hAnsi="Arial" w:cs="Arial"/>
          <w:kern w:val="0"/>
          <w:sz w:val="22"/>
          <w:szCs w:val="22"/>
          <w:lang w:eastAsia="en-GB"/>
          <w14:ligatures w14:val="none"/>
        </w:rPr>
        <w:t xml:space="preserve">whether </w:t>
      </w:r>
      <w:r w:rsidR="00431840">
        <w:rPr>
          <w:rFonts w:ascii="Arial" w:eastAsia="Times New Roman" w:hAnsi="Arial" w:cs="Arial"/>
          <w:kern w:val="0"/>
          <w:sz w:val="22"/>
          <w:szCs w:val="22"/>
          <w:lang w:eastAsia="en-GB"/>
          <w14:ligatures w14:val="none"/>
        </w:rPr>
        <w:t xml:space="preserve"> </w:t>
      </w:r>
      <w:r w:rsidRPr="007E4809">
        <w:rPr>
          <w:rFonts w:ascii="Arial" w:eastAsia="Times New Roman" w:hAnsi="Arial" w:cs="Arial"/>
          <w:kern w:val="0"/>
          <w:sz w:val="22"/>
          <w:szCs w:val="22"/>
          <w:lang w:eastAsia="en-GB"/>
          <w14:ligatures w14:val="none"/>
        </w:rPr>
        <w:t>or</w:t>
      </w:r>
      <w:proofErr w:type="gramEnd"/>
      <w:r w:rsidRPr="007E4809">
        <w:rPr>
          <w:rFonts w:ascii="Arial" w:eastAsia="Times New Roman" w:hAnsi="Arial" w:cs="Arial"/>
          <w:kern w:val="0"/>
          <w:sz w:val="22"/>
          <w:szCs w:val="22"/>
          <w:lang w:eastAsia="en-GB"/>
          <w14:ligatures w14:val="none"/>
        </w:rPr>
        <w:t>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not there is any budget for such expenditure. The Clerk shall report such action to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the Chair as soon as possible and to the council as soon as practicable thereafter. </w:t>
      </w:r>
    </w:p>
    <w:p w14:paraId="0F472F7E"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5.</w:t>
      </w:r>
      <w:proofErr w:type="gramStart"/>
      <w:r w:rsidRPr="007E4809">
        <w:rPr>
          <w:rFonts w:ascii="Arial" w:eastAsia="Times New Roman" w:hAnsi="Arial" w:cs="Arial"/>
          <w:kern w:val="0"/>
          <w:sz w:val="22"/>
          <w:szCs w:val="22"/>
          <w:lang w:eastAsia="en-GB"/>
          <w14:ligatures w14:val="none"/>
        </w:rPr>
        <w:t>19.No</w:t>
      </w:r>
      <w:proofErr w:type="gramEnd"/>
      <w:r w:rsidRPr="007E4809">
        <w:rPr>
          <w:rFonts w:ascii="Arial" w:eastAsia="Times New Roman" w:hAnsi="Arial" w:cs="Arial"/>
          <w:kern w:val="0"/>
          <w:sz w:val="22"/>
          <w:szCs w:val="22"/>
          <w:lang w:eastAsia="en-GB"/>
          <w14:ligatures w14:val="none"/>
        </w:rPr>
        <w:t xml:space="preserve"> expenditure shall be authorised, no contract </w:t>
      </w:r>
      <w:proofErr w:type="gramStart"/>
      <w:r w:rsidRPr="007E4809">
        <w:rPr>
          <w:rFonts w:ascii="Arial" w:eastAsia="Times New Roman" w:hAnsi="Arial" w:cs="Arial"/>
          <w:kern w:val="0"/>
          <w:sz w:val="22"/>
          <w:szCs w:val="22"/>
          <w:lang w:eastAsia="en-GB"/>
          <w14:ligatures w14:val="none"/>
        </w:rPr>
        <w:t>entered into</w:t>
      </w:r>
      <w:proofErr w:type="gramEnd"/>
      <w:r w:rsidRPr="007E4809">
        <w:rPr>
          <w:rFonts w:ascii="Arial" w:eastAsia="Times New Roman" w:hAnsi="Arial" w:cs="Arial"/>
          <w:kern w:val="0"/>
          <w:sz w:val="22"/>
          <w:szCs w:val="22"/>
          <w:lang w:eastAsia="en-GB"/>
          <w14:ligatures w14:val="none"/>
        </w:rPr>
        <w:t> or tender accepted in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relation to any major project, unless the council is satisfied that the necessary funds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are available and that where a loan is required, Government borrowing approval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has been obtained first. </w:t>
      </w:r>
    </w:p>
    <w:p w14:paraId="38F5BA88" w14:textId="06ABA32F" w:rsidR="007E4809" w:rsidRPr="007E4809" w:rsidRDefault="007E4809" w:rsidP="00431840">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5.</w:t>
      </w:r>
      <w:proofErr w:type="gramStart"/>
      <w:r w:rsidRPr="007E4809">
        <w:rPr>
          <w:rFonts w:ascii="Arial" w:eastAsia="Times New Roman" w:hAnsi="Arial" w:cs="Arial"/>
          <w:kern w:val="0"/>
          <w:sz w:val="22"/>
          <w:szCs w:val="22"/>
          <w:lang w:eastAsia="en-GB"/>
          <w14:ligatures w14:val="none"/>
        </w:rPr>
        <w:t>20.An</w:t>
      </w:r>
      <w:proofErr w:type="gramEnd"/>
      <w:r w:rsidRPr="007E4809">
        <w:rPr>
          <w:rFonts w:ascii="Arial" w:eastAsia="Times New Roman" w:hAnsi="Arial" w:cs="Arial"/>
          <w:kern w:val="0"/>
          <w:sz w:val="22"/>
          <w:szCs w:val="22"/>
          <w:lang w:eastAsia="en-GB"/>
          <w14:ligatures w14:val="none"/>
        </w:rPr>
        <w:t> official order or letter shall be issued for all work, goods and services above £50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xml:space="preserve">excluding VAT unless a formal contract is to be prepared or an official order </w:t>
      </w:r>
      <w:proofErr w:type="gramStart"/>
      <w:r w:rsidRPr="007E4809">
        <w:rPr>
          <w:rFonts w:ascii="Arial" w:eastAsia="Times New Roman" w:hAnsi="Arial" w:cs="Arial"/>
          <w:kern w:val="0"/>
          <w:sz w:val="22"/>
          <w:szCs w:val="22"/>
          <w:lang w:eastAsia="en-GB"/>
          <w14:ligatures w14:val="none"/>
        </w:rPr>
        <w:t xml:space="preserve">would </w:t>
      </w:r>
      <w:r w:rsidR="00431840">
        <w:rPr>
          <w:rFonts w:ascii="Arial" w:eastAsia="Times New Roman" w:hAnsi="Arial" w:cs="Arial"/>
          <w:kern w:val="0"/>
          <w:sz w:val="22"/>
          <w:szCs w:val="22"/>
          <w:lang w:eastAsia="en-GB"/>
          <w14:ligatures w14:val="none"/>
        </w:rPr>
        <w:t xml:space="preserve"> </w:t>
      </w:r>
      <w:r w:rsidRPr="007E4809">
        <w:rPr>
          <w:rFonts w:ascii="Arial" w:eastAsia="Times New Roman" w:hAnsi="Arial" w:cs="Arial"/>
          <w:kern w:val="0"/>
          <w:sz w:val="22"/>
          <w:szCs w:val="22"/>
          <w:lang w:eastAsia="en-GB"/>
          <w14:ligatures w14:val="none"/>
        </w:rPr>
        <w:t>be</w:t>
      </w:r>
      <w:proofErr w:type="gramEnd"/>
      <w:r w:rsidRPr="007E4809">
        <w:rPr>
          <w:rFonts w:ascii="Arial" w:eastAsia="Times New Roman" w:hAnsi="Arial" w:cs="Arial"/>
          <w:kern w:val="0"/>
          <w:sz w:val="22"/>
          <w:szCs w:val="22"/>
          <w:lang w:eastAsia="en-GB"/>
          <w14:ligatures w14:val="none"/>
        </w:rPr>
        <w:t>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 inappropriate. Copies of orders shall be retained, along with evidence of receipt of </w:t>
      </w:r>
      <w:r w:rsidRPr="007E4809">
        <w:rPr>
          <w:rFonts w:ascii="Calibri" w:eastAsia="Times New Roman" w:hAnsi="Calibri" w:cs="Calibri"/>
          <w:kern w:val="0"/>
          <w:sz w:val="22"/>
          <w:szCs w:val="22"/>
          <w:lang w:eastAsia="en-GB"/>
          <w14:ligatures w14:val="none"/>
        </w:rPr>
        <w:tab/>
      </w:r>
      <w:r w:rsidRPr="007E4809">
        <w:rPr>
          <w:rFonts w:ascii="Arial" w:eastAsia="Times New Roman" w:hAnsi="Arial" w:cs="Arial"/>
          <w:kern w:val="0"/>
          <w:sz w:val="22"/>
          <w:szCs w:val="22"/>
          <w:lang w:eastAsia="en-GB"/>
          <w14:ligatures w14:val="none"/>
        </w:rPr>
        <w:t>goods. </w:t>
      </w:r>
    </w:p>
    <w:p w14:paraId="4601D15E" w14:textId="77777777" w:rsidR="007E4809" w:rsidRDefault="007E4809" w:rsidP="007E4809">
      <w:pPr>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5.</w:t>
      </w:r>
      <w:proofErr w:type="gramStart"/>
      <w:r w:rsidRPr="007E4809">
        <w:rPr>
          <w:rFonts w:ascii="Arial" w:eastAsia="Times New Roman" w:hAnsi="Arial" w:cs="Arial"/>
          <w:kern w:val="0"/>
          <w:sz w:val="22"/>
          <w:szCs w:val="22"/>
          <w:lang w:eastAsia="en-GB"/>
          <w14:ligatures w14:val="none"/>
        </w:rPr>
        <w:t>21.Deleted</w:t>
      </w:r>
      <w:proofErr w:type="gramEnd"/>
      <w:r w:rsidRPr="007E4809">
        <w:rPr>
          <w:rFonts w:ascii="Arial" w:eastAsia="Times New Roman" w:hAnsi="Arial" w:cs="Arial"/>
          <w:kern w:val="0"/>
          <w:sz w:val="22"/>
          <w:szCs w:val="22"/>
          <w:lang w:eastAsia="en-GB"/>
          <w14:ligatures w14:val="none"/>
        </w:rPr>
        <w:t> </w:t>
      </w:r>
    </w:p>
    <w:p w14:paraId="40BA7FAE" w14:textId="77777777" w:rsidR="00431840" w:rsidRPr="007E4809" w:rsidRDefault="00431840" w:rsidP="007E4809">
      <w:pPr>
        <w:textAlignment w:val="baseline"/>
        <w:rPr>
          <w:rFonts w:ascii="Segoe UI" w:eastAsia="Times New Roman" w:hAnsi="Segoe UI" w:cs="Segoe UI"/>
          <w:kern w:val="0"/>
          <w:sz w:val="18"/>
          <w:szCs w:val="18"/>
          <w:lang w:eastAsia="en-GB"/>
          <w14:ligatures w14:val="none"/>
        </w:rPr>
      </w:pPr>
    </w:p>
    <w:p w14:paraId="4EC9D472" w14:textId="77777777" w:rsidR="007E4809" w:rsidRPr="007E4809" w:rsidRDefault="007E4809" w:rsidP="007E4809">
      <w:pPr>
        <w:numPr>
          <w:ilvl w:val="0"/>
          <w:numId w:val="122"/>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Banking and payments </w:t>
      </w:r>
    </w:p>
    <w:p w14:paraId="2FE7F654" w14:textId="77777777" w:rsidR="007E4809" w:rsidRPr="007E4809" w:rsidRDefault="007E4809" w:rsidP="007E4809">
      <w:pPr>
        <w:numPr>
          <w:ilvl w:val="0"/>
          <w:numId w:val="12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council's banking arrangements, including the bank mandate, shall be made by the RFO and authorised by the council; banking arrangements shall not be delegated to a committee. The council has resolved to bank with NatWest.  The arrangements shall be reviewed annually for security and efficiency.  </w:t>
      </w:r>
    </w:p>
    <w:p w14:paraId="70E1B0FB" w14:textId="77777777" w:rsidR="007E4809" w:rsidRPr="007E4809" w:rsidRDefault="007E4809" w:rsidP="007E4809">
      <w:pPr>
        <w:numPr>
          <w:ilvl w:val="0"/>
          <w:numId w:val="12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council must have safe and efficient arrangements for making payments, to safeguard against the possibility of fraud or error.  Wherever possible, more than one person should be involved in any payment, for example by dual online authorisation or dual cheque signing.</w:t>
      </w:r>
      <w:r w:rsidRPr="007E4809">
        <w:rPr>
          <w:rFonts w:ascii="Calibri" w:eastAsia="Times New Roman" w:hAnsi="Calibri" w:cs="Calibri"/>
          <w:kern w:val="0"/>
          <w:sz w:val="22"/>
          <w:szCs w:val="22"/>
          <w:lang w:eastAsia="en-GB"/>
          <w14:ligatures w14:val="none"/>
        </w:rPr>
        <w:t> </w:t>
      </w:r>
      <w:r w:rsidRPr="007E4809">
        <w:rPr>
          <w:rFonts w:ascii="Arial" w:eastAsia="Times New Roman" w:hAnsi="Arial" w:cs="Arial"/>
          <w:kern w:val="0"/>
          <w:sz w:val="22"/>
          <w:szCs w:val="22"/>
          <w:lang w:eastAsia="en-GB"/>
          <w14:ligatures w14:val="none"/>
        </w:rPr>
        <w:t xml:space="preserve">Even where a purchase has been authorised, the payment must also be </w:t>
      </w:r>
      <w:proofErr w:type="gramStart"/>
      <w:r w:rsidRPr="007E4809">
        <w:rPr>
          <w:rFonts w:ascii="Arial" w:eastAsia="Times New Roman" w:hAnsi="Arial" w:cs="Arial"/>
          <w:kern w:val="0"/>
          <w:sz w:val="22"/>
          <w:szCs w:val="22"/>
          <w:lang w:eastAsia="en-GB"/>
          <w14:ligatures w14:val="none"/>
        </w:rPr>
        <w:t>authorised</w:t>
      </w:r>
      <w:proofErr w:type="gramEnd"/>
      <w:r w:rsidRPr="007E4809">
        <w:rPr>
          <w:rFonts w:ascii="Arial" w:eastAsia="Times New Roman" w:hAnsi="Arial" w:cs="Arial"/>
          <w:kern w:val="0"/>
          <w:sz w:val="22"/>
          <w:szCs w:val="22"/>
          <w:lang w:eastAsia="en-GB"/>
          <w14:ligatures w14:val="none"/>
        </w:rPr>
        <w:t xml:space="preserve"> and only authorised payments shall be approved or signed to allow the funds to leave the council’s bank. </w:t>
      </w:r>
    </w:p>
    <w:p w14:paraId="1D4F7D6E" w14:textId="77777777" w:rsidR="007E4809" w:rsidRPr="007E4809" w:rsidRDefault="007E4809" w:rsidP="007E4809">
      <w:pPr>
        <w:numPr>
          <w:ilvl w:val="0"/>
          <w:numId w:val="12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lastRenderedPageBreak/>
        <w:t>All invoices for payment should be examined for arithmetical accuracy, analysed to the appropriate expenditure heading and verified to confirm that the work, goods or services were received, checked and represent expenditure previously authorised by the council before being certified by the RFO. Where the certification of invoices is done as a batch, this shall include a statement by the RFO that all invoices listed have been ‘examined, verified and certified’ by the RFO. </w:t>
      </w:r>
    </w:p>
    <w:p w14:paraId="0D8B9C30" w14:textId="77777777" w:rsidR="007E4809" w:rsidRPr="007E4809" w:rsidRDefault="007E4809" w:rsidP="007E4809">
      <w:pPr>
        <w:numPr>
          <w:ilvl w:val="0"/>
          <w:numId w:val="12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Personal payments (including salaries, wages, expenses and any payment made in relation to the termination of employment) may be summarised to avoid disclosing any personal information.  </w:t>
      </w:r>
    </w:p>
    <w:p w14:paraId="3FF38BE5" w14:textId="77777777" w:rsidR="007E4809" w:rsidRPr="007E4809" w:rsidRDefault="007E4809" w:rsidP="007E4809">
      <w:pPr>
        <w:numPr>
          <w:ilvl w:val="0"/>
          <w:numId w:val="12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All payments shall be made by online banking/cheque, in accordance with a resolution of the council or a delegated decision by an officer, unless the council resolves to use a different payment method. </w:t>
      </w:r>
    </w:p>
    <w:p w14:paraId="7D4A9B57" w14:textId="77777777" w:rsidR="007E4809" w:rsidRPr="007E4809" w:rsidRDefault="007E4809" w:rsidP="007E4809">
      <w:pPr>
        <w:numPr>
          <w:ilvl w:val="0"/>
          <w:numId w:val="12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For each financial year the RFO may draw up a schedule of regular payments due in relation to a continuing contract or obligation (such as Salaries, PAYE, National Insurance, pension contributions, rent, rates, regular maintenance contracts and similar items), which the council or a duly delegated committee may authorise in advance for the year.   </w:t>
      </w:r>
    </w:p>
    <w:p w14:paraId="32365FED" w14:textId="77777777" w:rsidR="007E4809" w:rsidRPr="007E4809" w:rsidRDefault="007E4809" w:rsidP="007E4809">
      <w:pPr>
        <w:numPr>
          <w:ilvl w:val="0"/>
          <w:numId w:val="12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 copy of this schedule of regular payments shall be signed by two members on </w:t>
      </w:r>
      <w:proofErr w:type="gramStart"/>
      <w:r w:rsidRPr="007E4809">
        <w:rPr>
          <w:rFonts w:ascii="Arial" w:eastAsia="Times New Roman" w:hAnsi="Arial" w:cs="Arial"/>
          <w:kern w:val="0"/>
          <w:sz w:val="22"/>
          <w:szCs w:val="22"/>
          <w:lang w:eastAsia="en-GB"/>
          <w14:ligatures w14:val="none"/>
        </w:rPr>
        <w:t>each and every</w:t>
      </w:r>
      <w:proofErr w:type="gramEnd"/>
      <w:r w:rsidRPr="007E4809">
        <w:rPr>
          <w:rFonts w:ascii="Arial" w:eastAsia="Times New Roman" w:hAnsi="Arial" w:cs="Arial"/>
          <w:kern w:val="0"/>
          <w:sz w:val="22"/>
          <w:szCs w:val="22"/>
          <w:lang w:eastAsia="en-GB"/>
          <w14:ligatures w14:val="none"/>
        </w:rPr>
        <w:t> occasion when payment is made - to reduce the risk of duplicate payments.  </w:t>
      </w:r>
    </w:p>
    <w:p w14:paraId="6B0AE295" w14:textId="77777777" w:rsidR="007E4809" w:rsidRPr="007E4809" w:rsidRDefault="007E4809" w:rsidP="007E4809">
      <w:pPr>
        <w:numPr>
          <w:ilvl w:val="0"/>
          <w:numId w:val="13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 list of such payments shall be reported to the next appropriate meeting of the council or Finance Committee for information only. </w:t>
      </w:r>
    </w:p>
    <w:p w14:paraId="1BA36604" w14:textId="77777777" w:rsidR="007E4809" w:rsidRPr="007E4809" w:rsidRDefault="007E4809" w:rsidP="007E4809">
      <w:pPr>
        <w:numPr>
          <w:ilvl w:val="0"/>
          <w:numId w:val="13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Clerk/RFO shall have delegated authority to authorise payments only in the following circumstances: </w:t>
      </w:r>
    </w:p>
    <w:p w14:paraId="668D72E7" w14:textId="77777777" w:rsidR="007E4809" w:rsidRPr="007E4809" w:rsidRDefault="007E4809" w:rsidP="007E4809">
      <w:pPr>
        <w:numPr>
          <w:ilvl w:val="0"/>
          <w:numId w:val="132"/>
        </w:numPr>
        <w:ind w:left="186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payments of up to £200 excluding VAT, within an agreed budget. </w:t>
      </w:r>
    </w:p>
    <w:p w14:paraId="5B7E04BF" w14:textId="77777777" w:rsidR="007E4809" w:rsidRPr="007E4809" w:rsidRDefault="007E4809" w:rsidP="007E4809">
      <w:pPr>
        <w:numPr>
          <w:ilvl w:val="0"/>
          <w:numId w:val="133"/>
        </w:numPr>
        <w:ind w:left="186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payments of up to £500 excluding VAT in cases of serious risk to the delivery of council services or to public safety on council premises.  </w:t>
      </w:r>
    </w:p>
    <w:p w14:paraId="0C8904C2" w14:textId="77777777" w:rsidR="007E4809" w:rsidRPr="007E4809" w:rsidRDefault="007E4809" w:rsidP="007E4809">
      <w:pPr>
        <w:numPr>
          <w:ilvl w:val="0"/>
          <w:numId w:val="134"/>
        </w:numPr>
        <w:ind w:left="186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payment necessary to avoid a charge under the Late Payment of Commercial Debts (Interest) Act 1998 or to comply with contractual terms, where the due date for payment is before the next scheduled meeting of [the council, where the Clerk/RFO certify that there is no dispute or other reason to delay payment, provided that a list of such payments shall be submitted to the next appropriate meeting of council or finance committee.  </w:t>
      </w:r>
    </w:p>
    <w:p w14:paraId="7F883321" w14:textId="77777777" w:rsidR="007E4809" w:rsidRPr="007E4809" w:rsidRDefault="007E4809" w:rsidP="007E4809">
      <w:pPr>
        <w:numPr>
          <w:ilvl w:val="0"/>
          <w:numId w:val="135"/>
        </w:numPr>
        <w:ind w:left="186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271E8315" w14:textId="07A041A2" w:rsidR="007E4809" w:rsidRDefault="007E4809" w:rsidP="007E4809">
      <w:pPr>
        <w:numPr>
          <w:ilvl w:val="0"/>
          <w:numId w:val="13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RFO shall present a schedule of payments requiring authorisation, forming part of the agenda for the meeting, together with the relevant invoices, to the council or finance committee. The council or committee</w:t>
      </w:r>
      <w:r w:rsidR="00431840">
        <w:rPr>
          <w:rFonts w:ascii="Arial" w:eastAsia="Times New Roman" w:hAnsi="Arial" w:cs="Arial"/>
          <w:kern w:val="0"/>
          <w:sz w:val="22"/>
          <w:szCs w:val="22"/>
          <w:lang w:eastAsia="en-GB"/>
          <w14:ligatures w14:val="none"/>
        </w:rPr>
        <w:t xml:space="preserve"> </w:t>
      </w:r>
      <w:r w:rsidRPr="007E4809">
        <w:rPr>
          <w:rFonts w:ascii="Arial" w:eastAsia="Times New Roman" w:hAnsi="Arial" w:cs="Arial"/>
          <w:kern w:val="0"/>
          <w:sz w:val="22"/>
          <w:szCs w:val="22"/>
          <w:lang w:eastAsia="en-GB"/>
          <w14:ligatures w14:val="none"/>
        </w:rPr>
        <w:t>shall review the schedule for compliance and, having satisfied itself, shall authorise payment by resolution. The authorised schedule shall be initialled immediately below the last item by the person chairing the meeting. A detailed list of all payments shall be disclosed within or as an attachment to the minutes of that meeting. </w:t>
      </w:r>
    </w:p>
    <w:p w14:paraId="4D71AB5E"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58978D7A" w14:textId="77777777" w:rsidR="007E4809" w:rsidRPr="007E4809" w:rsidRDefault="007E4809" w:rsidP="007E4809">
      <w:pPr>
        <w:numPr>
          <w:ilvl w:val="0"/>
          <w:numId w:val="137"/>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Electronic payments </w:t>
      </w:r>
    </w:p>
    <w:p w14:paraId="491B5AC9" w14:textId="77777777" w:rsidR="007E4809" w:rsidRPr="007E4809" w:rsidRDefault="007E4809" w:rsidP="007E4809">
      <w:pPr>
        <w:numPr>
          <w:ilvl w:val="0"/>
          <w:numId w:val="13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Where internet banking arrangements are made with any bank, the RFO shall be appointed as the Service Administrator. The bank mandate agreed by the council shall identify </w:t>
      </w:r>
      <w:proofErr w:type="gramStart"/>
      <w:r w:rsidRPr="007E4809">
        <w:rPr>
          <w:rFonts w:ascii="Arial" w:eastAsia="Times New Roman" w:hAnsi="Arial" w:cs="Arial"/>
          <w:kern w:val="0"/>
          <w:sz w:val="22"/>
          <w:szCs w:val="22"/>
          <w:lang w:eastAsia="en-GB"/>
          <w14:ligatures w14:val="none"/>
        </w:rPr>
        <w:t>a number of</w:t>
      </w:r>
      <w:proofErr w:type="gramEnd"/>
      <w:r w:rsidRPr="007E4809">
        <w:rPr>
          <w:rFonts w:ascii="Arial" w:eastAsia="Times New Roman" w:hAnsi="Arial" w:cs="Arial"/>
          <w:kern w:val="0"/>
          <w:sz w:val="22"/>
          <w:szCs w:val="22"/>
          <w:lang w:eastAsia="en-GB"/>
          <w14:ligatures w14:val="none"/>
        </w:rPr>
        <w:t> councillors who will be authorised to approve transactions on those accounts and a minimum of two people will be involved in any online approval process.  The Clerk may be an authorised signatory, but no signatory should be involved in approving any payment to themselves. </w:t>
      </w:r>
    </w:p>
    <w:p w14:paraId="3976A637" w14:textId="77777777" w:rsidR="007E4809" w:rsidRPr="007E4809" w:rsidRDefault="007E4809" w:rsidP="007E4809">
      <w:pPr>
        <w:numPr>
          <w:ilvl w:val="0"/>
          <w:numId w:val="13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All authorised signatories shall have access to view the council’s bank accounts online.  </w:t>
      </w:r>
    </w:p>
    <w:p w14:paraId="17D3539D" w14:textId="77777777" w:rsidR="007E4809" w:rsidRPr="007E4809" w:rsidRDefault="007E4809" w:rsidP="007E4809">
      <w:pPr>
        <w:numPr>
          <w:ilvl w:val="0"/>
          <w:numId w:val="14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lastRenderedPageBreak/>
        <w:t>No employee or councillor shall disclose any PIN or password, relevant to the council or its banking, to anyone not authorised in writing by the council or a duly delegated committee. </w:t>
      </w:r>
    </w:p>
    <w:p w14:paraId="213B7A64" w14:textId="77777777" w:rsidR="007E4809" w:rsidRPr="007E4809" w:rsidRDefault="007E4809" w:rsidP="007E4809">
      <w:pPr>
        <w:numPr>
          <w:ilvl w:val="0"/>
          <w:numId w:val="14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Service Administrator shall set up all items due for payment online.  A list of payments for approval, together with copies of the relevant invoices, shall be sent by email to two authorised signatories.  </w:t>
      </w:r>
    </w:p>
    <w:p w14:paraId="01D30554" w14:textId="77777777" w:rsidR="007E4809" w:rsidRPr="007E4809" w:rsidRDefault="007E4809" w:rsidP="007E4809">
      <w:pPr>
        <w:numPr>
          <w:ilvl w:val="0"/>
          <w:numId w:val="142"/>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In the prolonged absence of the Service Administrator an authorised signatory shall set up any payments due before the return of the Service Administrator. </w:t>
      </w:r>
    </w:p>
    <w:p w14:paraId="1780276F" w14:textId="77777777" w:rsidR="007E4809" w:rsidRPr="007E4809" w:rsidRDefault="007E4809" w:rsidP="007E4809">
      <w:pPr>
        <w:numPr>
          <w:ilvl w:val="0"/>
          <w:numId w:val="14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Two councillors who are authorised signatories shall check the payment details against the invoices before approving each payment using the online banking system. </w:t>
      </w:r>
    </w:p>
    <w:p w14:paraId="2A757E7B" w14:textId="77777777" w:rsidR="007E4809" w:rsidRPr="007E4809" w:rsidRDefault="007E4809" w:rsidP="007E4809">
      <w:pPr>
        <w:numPr>
          <w:ilvl w:val="0"/>
          <w:numId w:val="14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Evidence shall be retained showing which members approved the payment online {and a printout of the transaction confirming that the payment has been made shall be appended to the invoice for audit purposes}. </w:t>
      </w:r>
    </w:p>
    <w:p w14:paraId="78820527" w14:textId="77777777" w:rsidR="007E4809" w:rsidRPr="007E4809" w:rsidRDefault="007E4809" w:rsidP="007E4809">
      <w:pPr>
        <w:numPr>
          <w:ilvl w:val="0"/>
          <w:numId w:val="14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 full list of all payments made in a month shall be provided to the next council meeting and appended to the minutes. </w:t>
      </w:r>
    </w:p>
    <w:p w14:paraId="2F0CAC85" w14:textId="77777777" w:rsidR="007E4809" w:rsidRPr="007E4809" w:rsidRDefault="007E4809" w:rsidP="007E4809">
      <w:pPr>
        <w:numPr>
          <w:ilvl w:val="0"/>
          <w:numId w:val="14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14432DD4" w14:textId="77777777" w:rsidR="007E4809" w:rsidRPr="007E4809" w:rsidRDefault="007E4809" w:rsidP="007E4809">
      <w:pPr>
        <w:numPr>
          <w:ilvl w:val="0"/>
          <w:numId w:val="14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Payment may be made by BACS or CHAPS by resolution of the council provided that each payment is approved online by two authorised bank signatories, evidence is retained and any payments are reported to the council at the next meeting. The approval of the use of BACS or CHAPS shall be renewed by resolution of the council at least every two years.  </w:t>
      </w:r>
    </w:p>
    <w:p w14:paraId="7041EABD" w14:textId="77777777" w:rsidR="007E4809" w:rsidRPr="007E4809" w:rsidRDefault="007E4809" w:rsidP="007E4809">
      <w:pPr>
        <w:numPr>
          <w:ilvl w:val="0"/>
          <w:numId w:val="14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If thought appropriate by the council, regular payments of fixed sums may be made by banker’s standing order, provided that the instructions are signed or approved online by two members, evidence of this is retained and any payments are reported to council when made. The approval of the use of a banker’s standing order shall be reviewed by the council at least every two years.  </w:t>
      </w:r>
    </w:p>
    <w:p w14:paraId="2BD754DD" w14:textId="77777777" w:rsidR="007E4809" w:rsidRPr="007E4809" w:rsidRDefault="007E4809" w:rsidP="007E4809">
      <w:pPr>
        <w:numPr>
          <w:ilvl w:val="0"/>
          <w:numId w:val="14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Account details for suppliers may only be changed upon written notification by the supplier verified by two of the Clerk/RFO a member.  This is a potential area for fraud and the individuals involved should ensure that any change is genuine.  Data held should be checked with suppliers every two years.  </w:t>
      </w:r>
    </w:p>
    <w:p w14:paraId="7EDF7407" w14:textId="77777777" w:rsidR="007E4809" w:rsidRPr="007E4809" w:rsidRDefault="007E4809" w:rsidP="007E4809">
      <w:pPr>
        <w:numPr>
          <w:ilvl w:val="0"/>
          <w:numId w:val="15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Members and officers shall ensure that any computer used for the council’s financial business has adequate security, with anti-virus, anti-spyware and firewall software installed and regularly updated. </w:t>
      </w:r>
    </w:p>
    <w:p w14:paraId="5D733743" w14:textId="77777777" w:rsidR="007E4809" w:rsidRDefault="007E4809" w:rsidP="007E4809">
      <w:pPr>
        <w:numPr>
          <w:ilvl w:val="0"/>
          <w:numId w:val="15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Remembered password facilities other than secure password stores requiring separate identity verification should not be used on any computer used for council banking.  </w:t>
      </w:r>
    </w:p>
    <w:p w14:paraId="306401A7"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281BF5CF" w14:textId="77777777" w:rsidR="007E4809" w:rsidRPr="007E4809" w:rsidRDefault="007E4809" w:rsidP="007E4809">
      <w:pPr>
        <w:numPr>
          <w:ilvl w:val="0"/>
          <w:numId w:val="152"/>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Cheque payments </w:t>
      </w:r>
    </w:p>
    <w:p w14:paraId="53B1D253" w14:textId="77777777" w:rsidR="007E4809" w:rsidRPr="007E4809" w:rsidRDefault="007E4809" w:rsidP="007E4809">
      <w:pPr>
        <w:numPr>
          <w:ilvl w:val="0"/>
          <w:numId w:val="15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Cheques or orders for payment in accordance </w:t>
      </w:r>
      <w:proofErr w:type="gramStart"/>
      <w:r w:rsidRPr="007E4809">
        <w:rPr>
          <w:rFonts w:ascii="Arial" w:eastAsia="Times New Roman" w:hAnsi="Arial" w:cs="Arial"/>
          <w:kern w:val="0"/>
          <w:sz w:val="22"/>
          <w:szCs w:val="22"/>
          <w:lang w:eastAsia="en-GB"/>
          <w14:ligatures w14:val="none"/>
        </w:rPr>
        <w:t>in</w:t>
      </w:r>
      <w:proofErr w:type="gramEnd"/>
      <w:r w:rsidRPr="007E4809">
        <w:rPr>
          <w:rFonts w:ascii="Arial" w:eastAsia="Times New Roman" w:hAnsi="Arial" w:cs="Arial"/>
          <w:kern w:val="0"/>
          <w:sz w:val="22"/>
          <w:szCs w:val="22"/>
          <w:lang w:eastAsia="en-GB"/>
          <w14:ligatures w14:val="none"/>
        </w:rPr>
        <w:t> accordance with a resolution or delegated decision shall be signed by two members.  </w:t>
      </w:r>
    </w:p>
    <w:p w14:paraId="67DEA8F8" w14:textId="77777777" w:rsidR="007E4809" w:rsidRPr="007E4809" w:rsidRDefault="007E4809" w:rsidP="007E4809">
      <w:pPr>
        <w:numPr>
          <w:ilvl w:val="0"/>
          <w:numId w:val="15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 signatory having a family or business relationship with the beneficiary of a payment shall not, under normal circumstances, be a signatory to that payment. </w:t>
      </w:r>
    </w:p>
    <w:p w14:paraId="640524BB" w14:textId="77777777" w:rsidR="007E4809" w:rsidRPr="007E4809" w:rsidRDefault="007E4809" w:rsidP="007E4809">
      <w:pPr>
        <w:numPr>
          <w:ilvl w:val="0"/>
          <w:numId w:val="15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To indicate agreement of the details on the cheque with the counterfoil and the invoice or similar documentation, the signatories shall also initial the cheque counterfoil and invoice. </w:t>
      </w:r>
    </w:p>
    <w:p w14:paraId="345F16B1" w14:textId="77777777" w:rsidR="007E4809" w:rsidRDefault="007E4809" w:rsidP="007E4809">
      <w:pPr>
        <w:numPr>
          <w:ilvl w:val="0"/>
          <w:numId w:val="15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Cheques or orders for payment shall not normally be presented for signature other than at, or immediately before or after a council meeting}. Any signatures obtained away from council meetings shall be reported to the council at the next convenient meeting. </w:t>
      </w:r>
    </w:p>
    <w:p w14:paraId="792BC01D"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3EF64856" w14:textId="77777777" w:rsidR="007E4809" w:rsidRPr="007E4809" w:rsidRDefault="007E4809" w:rsidP="007E4809">
      <w:pPr>
        <w:numPr>
          <w:ilvl w:val="0"/>
          <w:numId w:val="157"/>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Payment cards </w:t>
      </w:r>
    </w:p>
    <w:p w14:paraId="0941E263" w14:textId="77777777" w:rsidR="007E4809" w:rsidRPr="007E4809" w:rsidRDefault="007E4809" w:rsidP="007E4809">
      <w:pPr>
        <w:numPr>
          <w:ilvl w:val="0"/>
          <w:numId w:val="15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lastRenderedPageBreak/>
        <w:t>Any Debit Card issued for use will be specifically restricted to the Clerk/RFO and will also be restricted to a single transaction maximum value of £200 unless authorised by council or finance committee in writing before any order is placed. </w:t>
      </w:r>
    </w:p>
    <w:p w14:paraId="3F96ACF5" w14:textId="77777777" w:rsidR="007E4809" w:rsidRPr="007E4809" w:rsidRDefault="007E4809" w:rsidP="007E4809">
      <w:pPr>
        <w:numPr>
          <w:ilvl w:val="0"/>
          <w:numId w:val="15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 pre-paid debit card may be issued to employees with varying limits. These limits will be set by the council. Transactions and purchases made will be reported to the council and authority for topping-up shall be at the discretion of the council. </w:t>
      </w:r>
    </w:p>
    <w:p w14:paraId="1276074D" w14:textId="77777777" w:rsidR="007E4809" w:rsidRPr="007E4809" w:rsidRDefault="007E4809" w:rsidP="007E4809">
      <w:pPr>
        <w:numPr>
          <w:ilvl w:val="0"/>
          <w:numId w:val="16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corporate credit card or trade card account opened by the council will be specifically restricted to use by the Clerk/RFO and any balance shall be paid in full each month.  </w:t>
      </w:r>
    </w:p>
    <w:p w14:paraId="5502D5B6" w14:textId="77777777" w:rsidR="007E4809" w:rsidRDefault="007E4809" w:rsidP="007E4809">
      <w:pPr>
        <w:numPr>
          <w:ilvl w:val="0"/>
          <w:numId w:val="16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Personal credit or debit cards of members or staff shall be used for expenses of up to £250 including VAT, incurred in accordance with council policy.  </w:t>
      </w:r>
    </w:p>
    <w:p w14:paraId="39A4546A"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68CD7E8E" w14:textId="77777777" w:rsidR="007E4809" w:rsidRPr="007E4809" w:rsidRDefault="007E4809" w:rsidP="007E4809">
      <w:pPr>
        <w:numPr>
          <w:ilvl w:val="0"/>
          <w:numId w:val="162"/>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Petty Cash </w:t>
      </w:r>
    </w:p>
    <w:p w14:paraId="2E7D0CD1" w14:textId="77777777" w:rsidR="007E4809" w:rsidRPr="007E4809" w:rsidRDefault="007E4809" w:rsidP="007E4809">
      <w:pPr>
        <w:numPr>
          <w:ilvl w:val="0"/>
          <w:numId w:val="163"/>
        </w:numPr>
        <w:ind w:left="93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council will not maintain any form of cash float. All cash received must be banked intact. Any payments made in cash by the Clerk/RFO (for example for postage or minor stationery items) shall be refunded on a regular basis, at least quarterly. </w:t>
      </w:r>
    </w:p>
    <w:p w14:paraId="0E6171BD" w14:textId="77777777" w:rsidR="007E4809" w:rsidRPr="007E4809" w:rsidRDefault="007E4809" w:rsidP="007E4809">
      <w:pPr>
        <w:numPr>
          <w:ilvl w:val="0"/>
          <w:numId w:val="164"/>
        </w:numPr>
        <w:ind w:left="144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4B5521E5" w14:textId="77777777" w:rsidR="007E4809" w:rsidRPr="007E4809" w:rsidRDefault="007E4809" w:rsidP="007E4809">
      <w:pPr>
        <w:numPr>
          <w:ilvl w:val="0"/>
          <w:numId w:val="165"/>
        </w:numPr>
        <w:ind w:left="144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1C023DE9" w14:textId="77777777" w:rsidR="007E4809" w:rsidRDefault="007E4809" w:rsidP="007E4809">
      <w:pPr>
        <w:numPr>
          <w:ilvl w:val="0"/>
          <w:numId w:val="166"/>
        </w:numPr>
        <w:ind w:left="144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572BE3FD" w14:textId="77777777" w:rsidR="00431840" w:rsidRPr="007E4809" w:rsidRDefault="00431840" w:rsidP="00431840">
      <w:pPr>
        <w:ind w:left="1440"/>
        <w:textAlignment w:val="baseline"/>
        <w:rPr>
          <w:rFonts w:ascii="Arial" w:eastAsia="Times New Roman" w:hAnsi="Arial" w:cs="Arial"/>
          <w:kern w:val="0"/>
          <w:sz w:val="22"/>
          <w:szCs w:val="22"/>
          <w:lang w:eastAsia="en-GB"/>
          <w14:ligatures w14:val="none"/>
        </w:rPr>
      </w:pPr>
    </w:p>
    <w:p w14:paraId="1D0DE6D1" w14:textId="77777777" w:rsidR="007E4809" w:rsidRPr="007E4809" w:rsidRDefault="007E4809" w:rsidP="007E4809">
      <w:pPr>
        <w:numPr>
          <w:ilvl w:val="0"/>
          <w:numId w:val="167"/>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Payment of salaries and allowances </w:t>
      </w:r>
    </w:p>
    <w:p w14:paraId="395CAB3B" w14:textId="77777777" w:rsidR="007E4809" w:rsidRPr="007E4809" w:rsidRDefault="007E4809" w:rsidP="007E4809">
      <w:pPr>
        <w:numPr>
          <w:ilvl w:val="0"/>
          <w:numId w:val="16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b/>
          <w:bCs/>
          <w:kern w:val="0"/>
          <w:sz w:val="22"/>
          <w:szCs w:val="22"/>
          <w:lang w:eastAsia="en-GB"/>
          <w14:ligatures w14:val="none"/>
        </w:rPr>
        <w:t xml:space="preserve">As an employer, the council must </w:t>
      </w:r>
      <w:proofErr w:type="gramStart"/>
      <w:r w:rsidRPr="007E4809">
        <w:rPr>
          <w:rFonts w:ascii="Arial" w:eastAsia="Times New Roman" w:hAnsi="Arial" w:cs="Arial"/>
          <w:b/>
          <w:bCs/>
          <w:kern w:val="0"/>
          <w:sz w:val="22"/>
          <w:szCs w:val="22"/>
          <w:lang w:eastAsia="en-GB"/>
          <w14:ligatures w14:val="none"/>
        </w:rPr>
        <w:t>make arrangements</w:t>
      </w:r>
      <w:proofErr w:type="gramEnd"/>
      <w:r w:rsidRPr="007E4809">
        <w:rPr>
          <w:rFonts w:ascii="Arial" w:eastAsia="Times New Roman" w:hAnsi="Arial" w:cs="Arial"/>
          <w:b/>
          <w:bCs/>
          <w:kern w:val="0"/>
          <w:sz w:val="22"/>
          <w:szCs w:val="22"/>
          <w:lang w:eastAsia="en-GB"/>
          <w14:ligatures w14:val="none"/>
        </w:rPr>
        <w:t xml:space="preserve"> to comply with the statutory requirements of PAYE legislation.</w:t>
      </w:r>
      <w:r w:rsidRPr="007E4809">
        <w:rPr>
          <w:rFonts w:ascii="Arial" w:eastAsia="Times New Roman" w:hAnsi="Arial" w:cs="Arial"/>
          <w:kern w:val="0"/>
          <w:sz w:val="22"/>
          <w:szCs w:val="22"/>
          <w:lang w:eastAsia="en-GB"/>
          <w14:ligatures w14:val="none"/>
        </w:rPr>
        <w:t> </w:t>
      </w:r>
    </w:p>
    <w:p w14:paraId="3321BEF7" w14:textId="77777777" w:rsidR="007E4809" w:rsidRPr="007E4809" w:rsidRDefault="007E4809" w:rsidP="007E4809">
      <w:pPr>
        <w:numPr>
          <w:ilvl w:val="0"/>
          <w:numId w:val="169"/>
        </w:numPr>
        <w:ind w:left="1050" w:firstLine="0"/>
        <w:textAlignment w:val="baseline"/>
        <w:rPr>
          <w:rFonts w:ascii="Arial" w:eastAsia="Times New Roman" w:hAnsi="Arial" w:cs="Arial"/>
          <w:kern w:val="0"/>
          <w:sz w:val="22"/>
          <w:szCs w:val="22"/>
          <w:lang w:eastAsia="en-GB"/>
          <w14:ligatures w14:val="none"/>
        </w:rPr>
      </w:pPr>
      <w:proofErr w:type="gramStart"/>
      <w:r w:rsidRPr="007E4809">
        <w:rPr>
          <w:rFonts w:ascii="Arial" w:eastAsia="Times New Roman" w:hAnsi="Arial" w:cs="Arial"/>
          <w:b/>
          <w:bCs/>
          <w:kern w:val="0"/>
          <w:sz w:val="22"/>
          <w:szCs w:val="22"/>
          <w:lang w:eastAsia="en-GB"/>
          <w14:ligatures w14:val="none"/>
        </w:rPr>
        <w:t>Councillors</w:t>
      </w:r>
      <w:proofErr w:type="gramEnd"/>
      <w:r w:rsidRPr="007E4809">
        <w:rPr>
          <w:rFonts w:ascii="Arial" w:eastAsia="Times New Roman" w:hAnsi="Arial" w:cs="Arial"/>
          <w:b/>
          <w:bCs/>
          <w:kern w:val="0"/>
          <w:sz w:val="22"/>
          <w:szCs w:val="22"/>
          <w:lang w:eastAsia="en-GB"/>
          <w14:ligatures w14:val="none"/>
        </w:rPr>
        <w:t> allowances (where paid) are also liable to deduction of tax under PAYE rules and must be taxed correctly before payment.</w:t>
      </w:r>
      <w:r w:rsidRPr="007E4809">
        <w:rPr>
          <w:rFonts w:ascii="Arial" w:eastAsia="Times New Roman" w:hAnsi="Arial" w:cs="Arial"/>
          <w:kern w:val="0"/>
          <w:sz w:val="22"/>
          <w:szCs w:val="22"/>
          <w:lang w:eastAsia="en-GB"/>
          <w14:ligatures w14:val="none"/>
        </w:rPr>
        <w:t>  </w:t>
      </w:r>
    </w:p>
    <w:p w14:paraId="30A7DCFA" w14:textId="77777777" w:rsidR="007E4809" w:rsidRPr="007E4809" w:rsidRDefault="007E4809" w:rsidP="007E4809">
      <w:pPr>
        <w:numPr>
          <w:ilvl w:val="0"/>
          <w:numId w:val="17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Salary rates shall be agreed by the council, or a duly delegated committee. No changes shall be made to any employee’s gross pay, emoluments, or terms and conditions of employment without the prior consent of the council or relevant committee. </w:t>
      </w:r>
    </w:p>
    <w:p w14:paraId="32D53518" w14:textId="77777777" w:rsidR="007E4809" w:rsidRPr="007E4809" w:rsidRDefault="007E4809" w:rsidP="007E4809">
      <w:pPr>
        <w:numPr>
          <w:ilvl w:val="0"/>
          <w:numId w:val="17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Payment of salaries shall be made, after deduction of tax, national insurance, pension contributions and any similar statutory or discretionary deductions, on the dates stipulated in employment contracts. </w:t>
      </w:r>
    </w:p>
    <w:p w14:paraId="38629E21" w14:textId="77777777" w:rsidR="007E4809" w:rsidRPr="007E4809" w:rsidRDefault="007E4809" w:rsidP="007E4809">
      <w:pPr>
        <w:numPr>
          <w:ilvl w:val="0"/>
          <w:numId w:val="172"/>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Deductions from salary shall be paid to the relevant bodies within the required timescales, provided that each payment is reported, as set out in these regulations above. </w:t>
      </w:r>
    </w:p>
    <w:p w14:paraId="3A592B9C" w14:textId="77777777" w:rsidR="007E4809" w:rsidRPr="007E4809" w:rsidRDefault="007E4809" w:rsidP="007E4809">
      <w:pPr>
        <w:numPr>
          <w:ilvl w:val="0"/>
          <w:numId w:val="17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Each payment to employees of net salary and to the appropriate creditor of the statutory and discretionary deductions shall be recorded in a payroll control account or other separate confidential record, with the total of such payments each calendar month reported in the cashbook.  Payroll reports will be reviewed by the finance committee to ensure that the correct payments have been made. </w:t>
      </w:r>
    </w:p>
    <w:p w14:paraId="09EACE6D" w14:textId="77777777" w:rsidR="007E4809" w:rsidRPr="007E4809" w:rsidRDefault="007E4809" w:rsidP="007E4809">
      <w:pPr>
        <w:numPr>
          <w:ilvl w:val="0"/>
          <w:numId w:val="17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termination payments shall be supported by a report to the council, setting out a clear business case. Termination payments shall only be authorised by the full council. </w:t>
      </w:r>
    </w:p>
    <w:p w14:paraId="0FFDDB68" w14:textId="77777777" w:rsidR="007E4809" w:rsidRDefault="007E4809" w:rsidP="007E4809">
      <w:pPr>
        <w:numPr>
          <w:ilvl w:val="0"/>
          <w:numId w:val="17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Before employing interim staff, the council must consider a full business case.  </w:t>
      </w:r>
    </w:p>
    <w:p w14:paraId="35C1970A"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18D6D3EA" w14:textId="77777777" w:rsidR="007E4809" w:rsidRPr="007E4809" w:rsidRDefault="007E4809" w:rsidP="007E4809">
      <w:pPr>
        <w:numPr>
          <w:ilvl w:val="0"/>
          <w:numId w:val="176"/>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Loans and investments </w:t>
      </w:r>
    </w:p>
    <w:p w14:paraId="048C7527" w14:textId="77777777" w:rsidR="007E4809" w:rsidRPr="007E4809" w:rsidRDefault="007E4809" w:rsidP="007E4809">
      <w:pPr>
        <w:numPr>
          <w:ilvl w:val="0"/>
          <w:numId w:val="17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application for Government approval to borrow money and subsequent arrangements for a loan must be authorised by the full council and recorded in the minutes. All borrowing shall be in the name of the council, after obtaining any necessary approval.   </w:t>
      </w:r>
    </w:p>
    <w:p w14:paraId="1B77150A" w14:textId="77777777" w:rsidR="007E4809" w:rsidRPr="007E4809" w:rsidRDefault="007E4809" w:rsidP="007E4809">
      <w:pPr>
        <w:numPr>
          <w:ilvl w:val="0"/>
          <w:numId w:val="17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Any financial arrangement which does not require formal borrowing approval from the Secretary of State (such as Hire Purchase, Leasing of tangible assets or </w:t>
      </w:r>
      <w:r w:rsidRPr="007E4809">
        <w:rPr>
          <w:rFonts w:ascii="Arial" w:eastAsia="Times New Roman" w:hAnsi="Arial" w:cs="Arial"/>
          <w:kern w:val="0"/>
          <w:sz w:val="22"/>
          <w:szCs w:val="22"/>
          <w:lang w:eastAsia="en-GB"/>
          <w14:ligatures w14:val="none"/>
        </w:rPr>
        <w:lastRenderedPageBreak/>
        <w:t>loans to be repaid within the financial year) must be authorised by the full council, following a written report on the value for money of the proposed transaction. </w:t>
      </w:r>
    </w:p>
    <w:p w14:paraId="426ED921" w14:textId="77777777" w:rsidR="007E4809" w:rsidRPr="007E4809" w:rsidRDefault="007E4809" w:rsidP="007E4809">
      <w:pPr>
        <w:numPr>
          <w:ilvl w:val="0"/>
          <w:numId w:val="17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council shall consider the requirement for an Investment Strategy and Policy in accordance with Statutory Guidance on Local Government Investments, which must written be in accordance with relevant regulations, proper practices and guidance. Any Strategy and Policy shall be reviewed by the council at least annually.  </w:t>
      </w:r>
    </w:p>
    <w:p w14:paraId="318C9F2E" w14:textId="77777777" w:rsidR="007E4809" w:rsidRPr="007E4809" w:rsidRDefault="007E4809" w:rsidP="007E4809">
      <w:pPr>
        <w:numPr>
          <w:ilvl w:val="0"/>
          <w:numId w:val="18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All investment of money under the control of the council shall be in the name of the council. </w:t>
      </w:r>
    </w:p>
    <w:p w14:paraId="7AC37988" w14:textId="77777777" w:rsidR="007E4809" w:rsidRPr="007E4809" w:rsidRDefault="007E4809" w:rsidP="007E4809">
      <w:pPr>
        <w:numPr>
          <w:ilvl w:val="0"/>
          <w:numId w:val="18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All investment certificates and other documents relating thereto shall be retained in the custody of the RFO. </w:t>
      </w:r>
    </w:p>
    <w:p w14:paraId="381A3DBC" w14:textId="77777777" w:rsidR="007E4809" w:rsidRDefault="007E4809" w:rsidP="007E4809">
      <w:pPr>
        <w:numPr>
          <w:ilvl w:val="0"/>
          <w:numId w:val="182"/>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Payments in respect of short term or long-term investments, including transfers between bank accounts held in the same bank, shall be made in accordance with these regulations. </w:t>
      </w:r>
    </w:p>
    <w:p w14:paraId="2190A306"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61BF1B5A" w14:textId="77777777" w:rsidR="007E4809" w:rsidRPr="007E4809" w:rsidRDefault="007E4809" w:rsidP="007E4809">
      <w:pPr>
        <w:numPr>
          <w:ilvl w:val="0"/>
          <w:numId w:val="183"/>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Income </w:t>
      </w:r>
    </w:p>
    <w:p w14:paraId="7B894587" w14:textId="77777777" w:rsidR="007E4809" w:rsidRPr="007E4809" w:rsidRDefault="007E4809" w:rsidP="007E4809">
      <w:pPr>
        <w:numPr>
          <w:ilvl w:val="0"/>
          <w:numId w:val="18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collection of all sums due to the council shall be the responsibility of and under the supervision of the RFO. </w:t>
      </w:r>
    </w:p>
    <w:p w14:paraId="5C3D3338" w14:textId="77777777" w:rsidR="007E4809" w:rsidRPr="007E4809" w:rsidRDefault="007E4809" w:rsidP="007E4809">
      <w:pPr>
        <w:numPr>
          <w:ilvl w:val="0"/>
          <w:numId w:val="18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The council will review all fees and charges for work done, services provided, or goods sold at least annually as part of the budget-setting process, following a report of the Clerk.  The RFO shall be responsible </w:t>
      </w:r>
      <w:proofErr w:type="spellStart"/>
      <w:r w:rsidRPr="007E4809">
        <w:rPr>
          <w:rFonts w:ascii="Arial" w:eastAsia="Times New Roman" w:hAnsi="Arial" w:cs="Arial"/>
          <w:kern w:val="0"/>
          <w:sz w:val="22"/>
          <w:szCs w:val="22"/>
          <w:lang w:eastAsia="en-GB"/>
          <w14:ligatures w14:val="none"/>
        </w:rPr>
        <w:t>forthe</w:t>
      </w:r>
      <w:proofErr w:type="spellEnd"/>
      <w:r w:rsidRPr="007E4809">
        <w:rPr>
          <w:rFonts w:ascii="Arial" w:eastAsia="Times New Roman" w:hAnsi="Arial" w:cs="Arial"/>
          <w:kern w:val="0"/>
          <w:sz w:val="22"/>
          <w:szCs w:val="22"/>
          <w:lang w:eastAsia="en-GB"/>
          <w14:ligatures w14:val="none"/>
        </w:rPr>
        <w:t xml:space="preserve"> collection of all amounts due to the council. </w:t>
      </w:r>
    </w:p>
    <w:p w14:paraId="32E2C9D4" w14:textId="77777777" w:rsidR="007E4809" w:rsidRPr="007E4809" w:rsidRDefault="007E4809" w:rsidP="007E4809">
      <w:pPr>
        <w:numPr>
          <w:ilvl w:val="0"/>
          <w:numId w:val="18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sums found to be </w:t>
      </w:r>
      <w:proofErr w:type="gramStart"/>
      <w:r w:rsidRPr="007E4809">
        <w:rPr>
          <w:rFonts w:ascii="Arial" w:eastAsia="Times New Roman" w:hAnsi="Arial" w:cs="Arial"/>
          <w:kern w:val="0"/>
          <w:sz w:val="22"/>
          <w:szCs w:val="22"/>
          <w:lang w:eastAsia="en-GB"/>
          <w14:ligatures w14:val="none"/>
        </w:rPr>
        <w:t>irrecoverable</w:t>
      </w:r>
      <w:proofErr w:type="gramEnd"/>
      <w:r w:rsidRPr="007E4809">
        <w:rPr>
          <w:rFonts w:ascii="Arial" w:eastAsia="Times New Roman" w:hAnsi="Arial" w:cs="Arial"/>
          <w:kern w:val="0"/>
          <w:sz w:val="22"/>
          <w:szCs w:val="22"/>
          <w:lang w:eastAsia="en-GB"/>
          <w14:ligatures w14:val="none"/>
        </w:rPr>
        <w:t> and any bad debts shall be reported to the council by the RFO and shall be written off in the year. The council’s approval shall be shown in the accounting records.  </w:t>
      </w:r>
    </w:p>
    <w:p w14:paraId="4165A5BA" w14:textId="77777777" w:rsidR="007E4809" w:rsidRPr="007E4809" w:rsidRDefault="007E4809" w:rsidP="007E4809">
      <w:pPr>
        <w:numPr>
          <w:ilvl w:val="0"/>
          <w:numId w:val="18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All sums received on behalf of the council shall be deposited intact with the council's bankers, with such frequency as the RFO considers necessary.  The origin of each receipt shall clearly be recorded on </w:t>
      </w:r>
      <w:proofErr w:type="spellStart"/>
      <w:r w:rsidRPr="007E4809">
        <w:rPr>
          <w:rFonts w:ascii="Arial" w:eastAsia="Times New Roman" w:hAnsi="Arial" w:cs="Arial"/>
          <w:kern w:val="0"/>
          <w:sz w:val="22"/>
          <w:szCs w:val="22"/>
          <w:lang w:eastAsia="en-GB"/>
          <w14:ligatures w14:val="none"/>
        </w:rPr>
        <w:t>thepaying</w:t>
      </w:r>
      <w:proofErr w:type="spellEnd"/>
      <w:r w:rsidRPr="007E4809">
        <w:rPr>
          <w:rFonts w:ascii="Arial" w:eastAsia="Times New Roman" w:hAnsi="Arial" w:cs="Arial"/>
          <w:kern w:val="0"/>
          <w:sz w:val="22"/>
          <w:szCs w:val="22"/>
          <w:lang w:eastAsia="en-GB"/>
          <w14:ligatures w14:val="none"/>
        </w:rPr>
        <w:t>-in slip or other record. </w:t>
      </w:r>
    </w:p>
    <w:p w14:paraId="7393B6FF" w14:textId="77777777" w:rsidR="007E4809" w:rsidRPr="007E4809" w:rsidRDefault="007E4809" w:rsidP="007E4809">
      <w:pPr>
        <w:numPr>
          <w:ilvl w:val="0"/>
          <w:numId w:val="18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Personal cheques shall not be cashed out of money held on behalf of the council. </w:t>
      </w:r>
    </w:p>
    <w:p w14:paraId="04E03A18" w14:textId="77777777" w:rsidR="007E4809" w:rsidRPr="007E4809" w:rsidRDefault="007E4809" w:rsidP="007E4809">
      <w:pPr>
        <w:numPr>
          <w:ilvl w:val="0"/>
          <w:numId w:val="18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RFO shall ensure that VAT is correctly recorded in the council’s accounting software.  Any repayment claim under section 33 of the VAT Act 1994 shall be made at least annually at the end of the financial year. </w:t>
      </w:r>
    </w:p>
    <w:p w14:paraId="29215BF3" w14:textId="77777777" w:rsidR="007E4809" w:rsidRPr="007E4809" w:rsidRDefault="007E4809" w:rsidP="007E4809">
      <w:pPr>
        <w:numPr>
          <w:ilvl w:val="0"/>
          <w:numId w:val="19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Where significant sums of cash are regularly received by the council, the RFO shall ensure that more than one person is present when the cash is counted in the first instance, that there is a reconciliation to some form of control record such as ticket issues, and that appropriate care is taken for the security and safety of individuals banking such cash. </w:t>
      </w:r>
    </w:p>
    <w:p w14:paraId="7FD139B6" w14:textId="77777777" w:rsidR="007E4809" w:rsidRDefault="007E4809" w:rsidP="007E4809">
      <w:pPr>
        <w:numPr>
          <w:ilvl w:val="0"/>
          <w:numId w:val="19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66835998"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18A0036A" w14:textId="77777777" w:rsidR="007E4809" w:rsidRPr="007E4809" w:rsidRDefault="007E4809" w:rsidP="007E4809">
      <w:pPr>
        <w:numPr>
          <w:ilvl w:val="0"/>
          <w:numId w:val="192"/>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Payments under contracts for building or other construction works </w:t>
      </w:r>
    </w:p>
    <w:p w14:paraId="4DAFBC91" w14:textId="77777777" w:rsidR="007E4809" w:rsidRPr="007E4809" w:rsidRDefault="007E4809" w:rsidP="007E4809">
      <w:pPr>
        <w:numPr>
          <w:ilvl w:val="0"/>
          <w:numId w:val="19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Where contracts provide for payment by instalments the RFO shall maintain a record of all such payments, which shall be made within the time specified in the contract based on signed certificates from the architect or other consultant engaged to supervise the works.  </w:t>
      </w:r>
    </w:p>
    <w:p w14:paraId="69E1F651" w14:textId="77777777" w:rsidR="007E4809" w:rsidRDefault="007E4809" w:rsidP="007E4809">
      <w:pPr>
        <w:numPr>
          <w:ilvl w:val="0"/>
          <w:numId w:val="19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variation of, addition to or omission from a contract must be authorised by the Clerk to the contractor in writing, with the council being informed where the final cost is likely to exceed the contract sum by 5% or more, or likely to exceed the budget available. </w:t>
      </w:r>
    </w:p>
    <w:p w14:paraId="77C0871D"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1CB373FE" w14:textId="77777777" w:rsidR="007E4809" w:rsidRPr="007E4809" w:rsidRDefault="007E4809" w:rsidP="007E4809">
      <w:pPr>
        <w:numPr>
          <w:ilvl w:val="0"/>
          <w:numId w:val="195"/>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Stores and equipment </w:t>
      </w:r>
    </w:p>
    <w:p w14:paraId="2B75A6B3" w14:textId="77777777" w:rsidR="007E4809" w:rsidRPr="007E4809" w:rsidRDefault="007E4809" w:rsidP="007E4809">
      <w:pPr>
        <w:numPr>
          <w:ilvl w:val="0"/>
          <w:numId w:val="19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5B88E92F" w14:textId="77777777" w:rsidR="007E4809" w:rsidRPr="007E4809" w:rsidRDefault="007E4809" w:rsidP="007E4809">
      <w:pPr>
        <w:numPr>
          <w:ilvl w:val="0"/>
          <w:numId w:val="19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2E6686D8" w14:textId="77777777" w:rsidR="007E4809" w:rsidRPr="007E4809" w:rsidRDefault="007E4809" w:rsidP="007E4809">
      <w:pPr>
        <w:numPr>
          <w:ilvl w:val="0"/>
          <w:numId w:val="19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2E4FCCFC" w14:textId="77777777" w:rsidR="007E4809" w:rsidRDefault="007E4809" w:rsidP="007E4809">
      <w:pPr>
        <w:numPr>
          <w:ilvl w:val="0"/>
          <w:numId w:val="19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lastRenderedPageBreak/>
        <w:t>Deleted </w:t>
      </w:r>
    </w:p>
    <w:p w14:paraId="493ED25C"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4677A215" w14:textId="77777777" w:rsidR="007E4809" w:rsidRPr="007E4809" w:rsidRDefault="007E4809" w:rsidP="007E4809">
      <w:pPr>
        <w:numPr>
          <w:ilvl w:val="0"/>
          <w:numId w:val="200"/>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Assets, properties and estates </w:t>
      </w:r>
    </w:p>
    <w:p w14:paraId="7691E4DB" w14:textId="77777777" w:rsidR="007E4809" w:rsidRPr="007E4809" w:rsidRDefault="007E4809" w:rsidP="007E4809">
      <w:pPr>
        <w:numPr>
          <w:ilvl w:val="0"/>
          <w:numId w:val="20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56058E9B" w14:textId="77777777" w:rsidR="007E4809" w:rsidRPr="007E4809" w:rsidRDefault="007E4809" w:rsidP="007E4809">
      <w:pPr>
        <w:numPr>
          <w:ilvl w:val="0"/>
          <w:numId w:val="202"/>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RFO shall ensure that an appropriate and accurate Register of Assets and Investments is kept up to date, with a record of all properties held by the council, their location, extent, plan, reference, purchase details, nature of the interest, tenancies granted, rents payable and purpose for which held, in accordance with Accounts and Audit Regulations.   </w:t>
      </w:r>
    </w:p>
    <w:p w14:paraId="2E3CC37A" w14:textId="77777777" w:rsidR="007E4809" w:rsidRPr="007E4809" w:rsidRDefault="007E4809" w:rsidP="007E4809">
      <w:pPr>
        <w:numPr>
          <w:ilvl w:val="0"/>
          <w:numId w:val="20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continued existence of tangible assets shown in the Register shall be verified at least annually, possibly in conjunction with a health and safety inspection of assets. </w:t>
      </w:r>
    </w:p>
    <w:p w14:paraId="6C23D9C3" w14:textId="77777777" w:rsidR="007E4809" w:rsidRDefault="007E4809" w:rsidP="007E4809">
      <w:pPr>
        <w:numPr>
          <w:ilvl w:val="0"/>
          <w:numId w:val="20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No tangible moveable property shall be purchased or otherwise acquired, sold, leased or otherwise disposed of, without the authority of the council, together with any other consents required by law, except where the estimated value of any one item does not exceed £500.  In each case a written report shall be provided to council with a full business case.  </w:t>
      </w:r>
    </w:p>
    <w:p w14:paraId="2F6346F0" w14:textId="77777777" w:rsidR="00431840" w:rsidRPr="007E4809" w:rsidRDefault="00431840" w:rsidP="00431840">
      <w:pPr>
        <w:ind w:left="1050"/>
        <w:textAlignment w:val="baseline"/>
        <w:rPr>
          <w:rFonts w:ascii="Arial" w:eastAsia="Times New Roman" w:hAnsi="Arial" w:cs="Arial"/>
          <w:kern w:val="0"/>
          <w:sz w:val="22"/>
          <w:szCs w:val="22"/>
          <w:lang w:eastAsia="en-GB"/>
          <w14:ligatures w14:val="none"/>
        </w:rPr>
      </w:pPr>
    </w:p>
    <w:p w14:paraId="366601C1" w14:textId="77777777" w:rsidR="007E4809" w:rsidRPr="007E4809" w:rsidRDefault="007E4809" w:rsidP="007E4809">
      <w:pPr>
        <w:numPr>
          <w:ilvl w:val="0"/>
          <w:numId w:val="205"/>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Insurance </w:t>
      </w:r>
    </w:p>
    <w:p w14:paraId="025E22F5" w14:textId="77777777" w:rsidR="007E4809" w:rsidRPr="007E4809" w:rsidRDefault="007E4809" w:rsidP="007E4809">
      <w:pPr>
        <w:numPr>
          <w:ilvl w:val="0"/>
          <w:numId w:val="20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RFO shall keep a record of all insurances effected by the council and the property and risks covered, reviewing these annually before the renewal date in conjunction with the council’s review of risk management. </w:t>
      </w:r>
    </w:p>
    <w:p w14:paraId="706FBC4F" w14:textId="77777777" w:rsidR="007E4809" w:rsidRPr="007E4809" w:rsidRDefault="007E4809" w:rsidP="007E4809">
      <w:pPr>
        <w:numPr>
          <w:ilvl w:val="0"/>
          <w:numId w:val="20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Clerk shall give prompt notification of all new risks, properties or vehicles which require to be insured and of any alterations affecting existing insurances. </w:t>
      </w:r>
    </w:p>
    <w:p w14:paraId="09982275" w14:textId="77777777" w:rsidR="007E4809" w:rsidRPr="007E4809" w:rsidRDefault="007E4809" w:rsidP="007E4809">
      <w:pPr>
        <w:numPr>
          <w:ilvl w:val="0"/>
          <w:numId w:val="20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RFO shall be notified of any loss, liability, damage or event likely to lead to a claim, and shall report these to the council at the next available meeting. The RFO shall negotiate all claims on the council's insurers. </w:t>
      </w:r>
    </w:p>
    <w:p w14:paraId="2C6EA15F" w14:textId="77777777" w:rsidR="007E4809" w:rsidRPr="007E4809" w:rsidRDefault="007E4809" w:rsidP="007E4809">
      <w:pPr>
        <w:numPr>
          <w:ilvl w:val="0"/>
          <w:numId w:val="20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All appropriate members and employees of the council shall be included in a suitable form of security or fidelity guarantee insurance which shall cover the maximum risk exposure as determined annually by the council, or duly delegated committee. </w:t>
      </w:r>
    </w:p>
    <w:p w14:paraId="1C087E48" w14:textId="77777777" w:rsidR="00431840" w:rsidRDefault="00431840" w:rsidP="00431840">
      <w:pPr>
        <w:ind w:left="720"/>
        <w:textAlignment w:val="baseline"/>
        <w:rPr>
          <w:rFonts w:ascii="Arial" w:eastAsia="Times New Roman" w:hAnsi="Arial" w:cs="Arial"/>
          <w:b/>
          <w:bCs/>
          <w:kern w:val="0"/>
          <w:sz w:val="22"/>
          <w:szCs w:val="22"/>
          <w:lang w:eastAsia="en-GB"/>
          <w14:ligatures w14:val="none"/>
        </w:rPr>
      </w:pPr>
    </w:p>
    <w:p w14:paraId="2B317C33" w14:textId="3565C377" w:rsidR="007E4809" w:rsidRPr="007E4809" w:rsidRDefault="007E4809" w:rsidP="007E4809">
      <w:pPr>
        <w:numPr>
          <w:ilvl w:val="0"/>
          <w:numId w:val="210"/>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[Charities] </w:t>
      </w:r>
    </w:p>
    <w:p w14:paraId="24767D55" w14:textId="77777777" w:rsidR="007E4809" w:rsidRPr="007E4809" w:rsidRDefault="007E4809" w:rsidP="007E4809">
      <w:pPr>
        <w:numPr>
          <w:ilvl w:val="0"/>
          <w:numId w:val="21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Deleted </w:t>
      </w:r>
    </w:p>
    <w:p w14:paraId="5E386ACB" w14:textId="77777777" w:rsidR="00431840" w:rsidRDefault="00431840" w:rsidP="00431840">
      <w:pPr>
        <w:ind w:left="720"/>
        <w:textAlignment w:val="baseline"/>
        <w:rPr>
          <w:rFonts w:ascii="Arial" w:eastAsia="Times New Roman" w:hAnsi="Arial" w:cs="Arial"/>
          <w:b/>
          <w:bCs/>
          <w:kern w:val="0"/>
          <w:sz w:val="22"/>
          <w:szCs w:val="22"/>
          <w:lang w:eastAsia="en-GB"/>
          <w14:ligatures w14:val="none"/>
        </w:rPr>
      </w:pPr>
    </w:p>
    <w:p w14:paraId="70B2E052" w14:textId="52212FED" w:rsidR="007E4809" w:rsidRPr="007E4809" w:rsidRDefault="007E4809" w:rsidP="007E4809">
      <w:pPr>
        <w:numPr>
          <w:ilvl w:val="0"/>
          <w:numId w:val="212"/>
        </w:numPr>
        <w:ind w:firstLine="0"/>
        <w:textAlignment w:val="baseline"/>
        <w:rPr>
          <w:rFonts w:ascii="Arial" w:eastAsia="Times New Roman" w:hAnsi="Arial" w:cs="Arial"/>
          <w:b/>
          <w:bCs/>
          <w:kern w:val="0"/>
          <w:sz w:val="22"/>
          <w:szCs w:val="22"/>
          <w:lang w:eastAsia="en-GB"/>
          <w14:ligatures w14:val="none"/>
        </w:rPr>
      </w:pPr>
      <w:r w:rsidRPr="007E4809">
        <w:rPr>
          <w:rFonts w:ascii="Arial" w:eastAsia="Times New Roman" w:hAnsi="Arial" w:cs="Arial"/>
          <w:b/>
          <w:bCs/>
          <w:kern w:val="0"/>
          <w:sz w:val="22"/>
          <w:szCs w:val="22"/>
          <w:lang w:eastAsia="en-GB"/>
          <w14:ligatures w14:val="none"/>
        </w:rPr>
        <w:t>Suspension and revision of Financial Regulations </w:t>
      </w:r>
    </w:p>
    <w:p w14:paraId="19549DB5" w14:textId="77777777" w:rsidR="007E4809" w:rsidRPr="007E4809" w:rsidRDefault="007E4809" w:rsidP="007E4809">
      <w:pPr>
        <w:numPr>
          <w:ilvl w:val="0"/>
          <w:numId w:val="213"/>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 xml:space="preserve">The council shall review these Financial Regulations annually and following any change of Clerk/RFO.  The Clerk shall monitor changes in legislation or proper practices and advise the council of any need </w:t>
      </w:r>
      <w:proofErr w:type="spellStart"/>
      <w:r w:rsidRPr="007E4809">
        <w:rPr>
          <w:rFonts w:ascii="Arial" w:eastAsia="Times New Roman" w:hAnsi="Arial" w:cs="Arial"/>
          <w:kern w:val="0"/>
          <w:sz w:val="22"/>
          <w:szCs w:val="22"/>
          <w:lang w:eastAsia="en-GB"/>
          <w14:ligatures w14:val="none"/>
        </w:rPr>
        <w:t>toamend</w:t>
      </w:r>
      <w:proofErr w:type="spellEnd"/>
      <w:r w:rsidRPr="007E4809">
        <w:rPr>
          <w:rFonts w:ascii="Arial" w:eastAsia="Times New Roman" w:hAnsi="Arial" w:cs="Arial"/>
          <w:kern w:val="0"/>
          <w:sz w:val="22"/>
          <w:szCs w:val="22"/>
          <w:lang w:eastAsia="en-GB"/>
          <w14:ligatures w14:val="none"/>
        </w:rPr>
        <w:t xml:space="preserve"> these Financial Regulations.  </w:t>
      </w:r>
    </w:p>
    <w:p w14:paraId="5E32DC3A" w14:textId="77777777" w:rsidR="007E4809" w:rsidRPr="007E4809" w:rsidRDefault="007E4809" w:rsidP="007E4809">
      <w:pPr>
        <w:numPr>
          <w:ilvl w:val="0"/>
          <w:numId w:val="214"/>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council may, by resolution duly notified prior to the relevant meeting of council, suspend any part of these Financial Regulations, </w:t>
      </w:r>
      <w:proofErr w:type="gramStart"/>
      <w:r w:rsidRPr="007E4809">
        <w:rPr>
          <w:rFonts w:ascii="Arial" w:eastAsia="Times New Roman" w:hAnsi="Arial" w:cs="Arial"/>
          <w:kern w:val="0"/>
          <w:sz w:val="22"/>
          <w:szCs w:val="22"/>
          <w:lang w:eastAsia="en-GB"/>
          <w14:ligatures w14:val="none"/>
        </w:rPr>
        <w:t>provided that</w:t>
      </w:r>
      <w:proofErr w:type="gramEnd"/>
      <w:r w:rsidRPr="007E4809">
        <w:rPr>
          <w:rFonts w:ascii="Arial" w:eastAsia="Times New Roman" w:hAnsi="Arial" w:cs="Arial"/>
          <w:kern w:val="0"/>
          <w:sz w:val="22"/>
          <w:szCs w:val="22"/>
          <w:lang w:eastAsia="en-GB"/>
          <w14:ligatures w14:val="none"/>
        </w:rPr>
        <w:t xml:space="preserve"> reasons for the suspension are recorded and that an assessment of the risks arising has been presented to all members. Suspension does not disapply any legislation or permit the council to act unlawfully.  </w:t>
      </w:r>
    </w:p>
    <w:p w14:paraId="6037951B" w14:textId="4DC10470" w:rsidR="007E4809" w:rsidRPr="007E4809" w:rsidRDefault="007E4809" w:rsidP="007E4809">
      <w:pPr>
        <w:numPr>
          <w:ilvl w:val="0"/>
          <w:numId w:val="215"/>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The council may temporarily amend these Financial Regulations by a duly notified resolution, to cope with periods of absence, local government reorganisation, national restrictions or other exceptional</w:t>
      </w:r>
      <w:r w:rsidR="00431840">
        <w:rPr>
          <w:rFonts w:ascii="Arial" w:eastAsia="Times New Roman" w:hAnsi="Arial" w:cs="Arial"/>
          <w:kern w:val="0"/>
          <w:sz w:val="22"/>
          <w:szCs w:val="22"/>
          <w:lang w:eastAsia="en-GB"/>
          <w14:ligatures w14:val="none"/>
        </w:rPr>
        <w:t xml:space="preserve"> </w:t>
      </w:r>
      <w:r w:rsidRPr="007E4809">
        <w:rPr>
          <w:rFonts w:ascii="Arial" w:eastAsia="Times New Roman" w:hAnsi="Arial" w:cs="Arial"/>
          <w:kern w:val="0"/>
          <w:sz w:val="22"/>
          <w:szCs w:val="22"/>
          <w:lang w:eastAsia="en-GB"/>
          <w14:ligatures w14:val="none"/>
        </w:rPr>
        <w:t>circumstances.  </w:t>
      </w:r>
    </w:p>
    <w:p w14:paraId="4F600633" w14:textId="77777777" w:rsidR="007E4809" w:rsidRPr="007E4809" w:rsidRDefault="007E4809" w:rsidP="007E4809">
      <w:pPr>
        <w:textAlignment w:val="baseline"/>
        <w:rPr>
          <w:rFonts w:ascii="Segoe UI" w:eastAsia="Times New Roman" w:hAnsi="Segoe UI" w:cs="Segoe UI"/>
          <w:kern w:val="0"/>
          <w:sz w:val="18"/>
          <w:szCs w:val="18"/>
          <w:lang w:eastAsia="en-GB"/>
          <w14:ligatures w14:val="none"/>
        </w:rPr>
      </w:pPr>
      <w:r w:rsidRPr="007E4809">
        <w:rPr>
          <w:rFonts w:ascii="Arial" w:eastAsia="Times New Roman" w:hAnsi="Arial" w:cs="Arial"/>
          <w:kern w:val="0"/>
          <w:sz w:val="22"/>
          <w:szCs w:val="22"/>
          <w:lang w:eastAsia="en-GB"/>
          <w14:ligatures w14:val="none"/>
        </w:rPr>
        <w:t> </w:t>
      </w:r>
    </w:p>
    <w:p w14:paraId="31DAA0C1" w14:textId="77777777" w:rsidR="007E4809" w:rsidRPr="007E4809" w:rsidRDefault="007E4809" w:rsidP="007E4809">
      <w:pPr>
        <w:textAlignment w:val="baseline"/>
        <w:rPr>
          <w:rFonts w:ascii="Segoe UI" w:eastAsia="Times New Roman" w:hAnsi="Segoe UI" w:cs="Segoe UI"/>
          <w:b/>
          <w:bCs/>
          <w:kern w:val="0"/>
          <w:sz w:val="18"/>
          <w:szCs w:val="18"/>
          <w:lang w:eastAsia="en-GB"/>
          <w14:ligatures w14:val="none"/>
        </w:rPr>
      </w:pPr>
      <w:r w:rsidRPr="007E4809">
        <w:rPr>
          <w:rFonts w:ascii="Arial" w:eastAsia="Times New Roman" w:hAnsi="Arial" w:cs="Arial"/>
          <w:b/>
          <w:bCs/>
          <w:kern w:val="0"/>
          <w:sz w:val="22"/>
          <w:szCs w:val="22"/>
          <w:lang w:eastAsia="en-GB"/>
          <w14:ligatures w14:val="none"/>
        </w:rPr>
        <w:t>Appendix 1 - Tender process  </w:t>
      </w:r>
    </w:p>
    <w:p w14:paraId="2B55D7DE" w14:textId="77777777" w:rsidR="007E4809" w:rsidRPr="007E4809" w:rsidRDefault="007E4809" w:rsidP="007E4809">
      <w:pPr>
        <w:numPr>
          <w:ilvl w:val="0"/>
          <w:numId w:val="216"/>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invitation to tender shall state the general nature of the intended contract and the Clerk shall obtain the necessary technical assistance to prepare a specification in appropriate cases.  </w:t>
      </w:r>
    </w:p>
    <w:p w14:paraId="17472BA1" w14:textId="77777777" w:rsidR="007E4809" w:rsidRPr="007E4809" w:rsidRDefault="007E4809" w:rsidP="007E4809">
      <w:pPr>
        <w:numPr>
          <w:ilvl w:val="0"/>
          <w:numId w:val="217"/>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lastRenderedPageBreak/>
        <w:t>The invitation shall in addition state that tenders must be addressed to the Clerk in the ordinary course of post, unless an electronic tendering process has been agreed by the council.  </w:t>
      </w:r>
    </w:p>
    <w:p w14:paraId="20617A02" w14:textId="77777777" w:rsidR="007E4809" w:rsidRPr="007E4809" w:rsidRDefault="007E4809" w:rsidP="007E4809">
      <w:pPr>
        <w:numPr>
          <w:ilvl w:val="0"/>
          <w:numId w:val="218"/>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Where a postal process is used, each tendering firm shall be supplied with a specifically marked envelope in which the tender is to be sealed and remain sealed until the prescribed date for opening tenders for that contract.  All sealed tenders shall be opened at the same time on the prescribed date by the Clerk in the presence of at least one member of council. </w:t>
      </w:r>
    </w:p>
    <w:p w14:paraId="5692733F" w14:textId="77777777" w:rsidR="007E4809" w:rsidRPr="007E4809" w:rsidRDefault="007E4809" w:rsidP="007E4809">
      <w:pPr>
        <w:numPr>
          <w:ilvl w:val="0"/>
          <w:numId w:val="219"/>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Where an electronic tendering process is used, the council shall use a specific email address that will be monitored to ensure that nobody accesses any tender before the expiry of the deadline for submission.  </w:t>
      </w:r>
    </w:p>
    <w:p w14:paraId="4B5C0D88" w14:textId="77777777" w:rsidR="007E4809" w:rsidRPr="007E4809" w:rsidRDefault="007E4809" w:rsidP="007E4809">
      <w:pPr>
        <w:numPr>
          <w:ilvl w:val="0"/>
          <w:numId w:val="220"/>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Any invitation to tender issued under this regulation shall be subject to Standing Order [insert reference of the council’s relevant standing order] and shall refer to the terms of the Bribery Act 2010. </w:t>
      </w:r>
    </w:p>
    <w:p w14:paraId="257FE57D" w14:textId="77777777" w:rsidR="007E4809" w:rsidRPr="007E4809" w:rsidRDefault="007E4809" w:rsidP="007E4809">
      <w:pPr>
        <w:numPr>
          <w:ilvl w:val="0"/>
          <w:numId w:val="221"/>
        </w:numPr>
        <w:ind w:left="1050" w:firstLine="0"/>
        <w:textAlignment w:val="baseline"/>
        <w:rPr>
          <w:rFonts w:ascii="Arial" w:eastAsia="Times New Roman" w:hAnsi="Arial" w:cs="Arial"/>
          <w:kern w:val="0"/>
          <w:sz w:val="22"/>
          <w:szCs w:val="22"/>
          <w:lang w:eastAsia="en-GB"/>
          <w14:ligatures w14:val="none"/>
        </w:rPr>
      </w:pPr>
      <w:r w:rsidRPr="007E4809">
        <w:rPr>
          <w:rFonts w:ascii="Arial" w:eastAsia="Times New Roman" w:hAnsi="Arial" w:cs="Arial"/>
          <w:kern w:val="0"/>
          <w:sz w:val="22"/>
          <w:szCs w:val="22"/>
          <w:lang w:eastAsia="en-GB"/>
          <w14:ligatures w14:val="none"/>
        </w:rPr>
        <w:t>Where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  </w:t>
      </w:r>
    </w:p>
    <w:p w14:paraId="410ECF35" w14:textId="77777777" w:rsidR="00CA7A34" w:rsidRDefault="00CA7A34"/>
    <w:sectPr w:rsidR="00CA7A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altName w:val="Arial Rounded MT Bold"/>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9E2"/>
    <w:multiLevelType w:val="multilevel"/>
    <w:tmpl w:val="BBD425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F643B7"/>
    <w:multiLevelType w:val="multilevel"/>
    <w:tmpl w:val="0CE642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E340DB"/>
    <w:multiLevelType w:val="multilevel"/>
    <w:tmpl w:val="B55280A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0A270B"/>
    <w:multiLevelType w:val="multilevel"/>
    <w:tmpl w:val="2CF4E1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DF0798"/>
    <w:multiLevelType w:val="multilevel"/>
    <w:tmpl w:val="FF003E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1243DD"/>
    <w:multiLevelType w:val="multilevel"/>
    <w:tmpl w:val="57AA9B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1C0421"/>
    <w:multiLevelType w:val="multilevel"/>
    <w:tmpl w:val="2AE033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167611"/>
    <w:multiLevelType w:val="multilevel"/>
    <w:tmpl w:val="9D646DD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520756"/>
    <w:multiLevelType w:val="multilevel"/>
    <w:tmpl w:val="46BC2C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7BB3CF5"/>
    <w:multiLevelType w:val="multilevel"/>
    <w:tmpl w:val="72F22B5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86E09AE"/>
    <w:multiLevelType w:val="multilevel"/>
    <w:tmpl w:val="22E8929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8D32FF5"/>
    <w:multiLevelType w:val="multilevel"/>
    <w:tmpl w:val="310624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E5498F"/>
    <w:multiLevelType w:val="multilevel"/>
    <w:tmpl w:val="845096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341D44"/>
    <w:multiLevelType w:val="multilevel"/>
    <w:tmpl w:val="D108AD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470137"/>
    <w:multiLevelType w:val="multilevel"/>
    <w:tmpl w:val="AC5CE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0744A1"/>
    <w:multiLevelType w:val="multilevel"/>
    <w:tmpl w:val="31086C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B5441B4"/>
    <w:multiLevelType w:val="multilevel"/>
    <w:tmpl w:val="B9CE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B573D57"/>
    <w:multiLevelType w:val="multilevel"/>
    <w:tmpl w:val="E1F052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BAC68CC"/>
    <w:multiLevelType w:val="multilevel"/>
    <w:tmpl w:val="64AEE0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BCE0B82"/>
    <w:multiLevelType w:val="multilevel"/>
    <w:tmpl w:val="4AF89D6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BCF266A"/>
    <w:multiLevelType w:val="multilevel"/>
    <w:tmpl w:val="D284D2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CA96D81"/>
    <w:multiLevelType w:val="multilevel"/>
    <w:tmpl w:val="607AAD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8B448C"/>
    <w:multiLevelType w:val="multilevel"/>
    <w:tmpl w:val="BDCA96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E7269D6"/>
    <w:multiLevelType w:val="multilevel"/>
    <w:tmpl w:val="0908D9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270FEA"/>
    <w:multiLevelType w:val="multilevel"/>
    <w:tmpl w:val="54DA9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3863A26"/>
    <w:multiLevelType w:val="multilevel"/>
    <w:tmpl w:val="1EA4BF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38D4F6F"/>
    <w:multiLevelType w:val="multilevel"/>
    <w:tmpl w:val="533451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41D5159"/>
    <w:multiLevelType w:val="multilevel"/>
    <w:tmpl w:val="089C8F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4203EFD"/>
    <w:multiLevelType w:val="multilevel"/>
    <w:tmpl w:val="4308E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49A1EB8"/>
    <w:multiLevelType w:val="multilevel"/>
    <w:tmpl w:val="831C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4CB7308"/>
    <w:multiLevelType w:val="multilevel"/>
    <w:tmpl w:val="963E3B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4D86936"/>
    <w:multiLevelType w:val="multilevel"/>
    <w:tmpl w:val="F96E8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56E4925"/>
    <w:multiLevelType w:val="multilevel"/>
    <w:tmpl w:val="B5EA55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627156E"/>
    <w:multiLevelType w:val="multilevel"/>
    <w:tmpl w:val="9A5073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642109E"/>
    <w:multiLevelType w:val="multilevel"/>
    <w:tmpl w:val="7636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6C1271D"/>
    <w:multiLevelType w:val="multilevel"/>
    <w:tmpl w:val="6882BD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807009F"/>
    <w:multiLevelType w:val="multilevel"/>
    <w:tmpl w:val="06DE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8D13D90"/>
    <w:multiLevelType w:val="multilevel"/>
    <w:tmpl w:val="EEE0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A8802F2"/>
    <w:multiLevelType w:val="multilevel"/>
    <w:tmpl w:val="7F38E6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B623D07"/>
    <w:multiLevelType w:val="multilevel"/>
    <w:tmpl w:val="EB48D8A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B692F80"/>
    <w:multiLevelType w:val="multilevel"/>
    <w:tmpl w:val="121635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1C3F4F8F"/>
    <w:multiLevelType w:val="multilevel"/>
    <w:tmpl w:val="C130D1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1DA27423"/>
    <w:multiLevelType w:val="multilevel"/>
    <w:tmpl w:val="63541B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DE62F78"/>
    <w:multiLevelType w:val="multilevel"/>
    <w:tmpl w:val="B82E2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EBE03AC"/>
    <w:multiLevelType w:val="multilevel"/>
    <w:tmpl w:val="2D94EB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22C1B14"/>
    <w:multiLevelType w:val="multilevel"/>
    <w:tmpl w:val="ECA8A1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3512187"/>
    <w:multiLevelType w:val="multilevel"/>
    <w:tmpl w:val="EF449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4BA3478"/>
    <w:multiLevelType w:val="multilevel"/>
    <w:tmpl w:val="367A377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24EC2E6D"/>
    <w:multiLevelType w:val="multilevel"/>
    <w:tmpl w:val="698E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55437EC"/>
    <w:multiLevelType w:val="multilevel"/>
    <w:tmpl w:val="28E8A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5C35DDC"/>
    <w:multiLevelType w:val="multilevel"/>
    <w:tmpl w:val="2710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61353D3"/>
    <w:multiLevelType w:val="multilevel"/>
    <w:tmpl w:val="1AEAF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6430A56"/>
    <w:multiLevelType w:val="multilevel"/>
    <w:tmpl w:val="76589C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70E7017"/>
    <w:multiLevelType w:val="multilevel"/>
    <w:tmpl w:val="D3AAE0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75D4DA6"/>
    <w:multiLevelType w:val="multilevel"/>
    <w:tmpl w:val="5C22F1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75F216B"/>
    <w:multiLevelType w:val="multilevel"/>
    <w:tmpl w:val="6E5073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7A2354A"/>
    <w:multiLevelType w:val="multilevel"/>
    <w:tmpl w:val="5246D2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7A927D8"/>
    <w:multiLevelType w:val="multilevel"/>
    <w:tmpl w:val="78804B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7F804D8"/>
    <w:multiLevelType w:val="multilevel"/>
    <w:tmpl w:val="F2AAF2A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82F482D"/>
    <w:multiLevelType w:val="multilevel"/>
    <w:tmpl w:val="4338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8421828"/>
    <w:multiLevelType w:val="multilevel"/>
    <w:tmpl w:val="F000F776"/>
    <w:lvl w:ilvl="0">
      <w:start w:val="5"/>
      <w:numFmt w:val="decimal"/>
      <w:lvlText w:val="%1."/>
      <w:lvlJc w:val="left"/>
      <w:pPr>
        <w:tabs>
          <w:tab w:val="num" w:pos="1500"/>
        </w:tabs>
        <w:ind w:left="1500" w:hanging="360"/>
      </w:pPr>
    </w:lvl>
    <w:lvl w:ilvl="1" w:tentative="1">
      <w:start w:val="1"/>
      <w:numFmt w:val="decimal"/>
      <w:lvlText w:val="%2."/>
      <w:lvlJc w:val="left"/>
      <w:pPr>
        <w:tabs>
          <w:tab w:val="num" w:pos="2220"/>
        </w:tabs>
        <w:ind w:left="2220" w:hanging="360"/>
      </w:pPr>
    </w:lvl>
    <w:lvl w:ilvl="2" w:tentative="1">
      <w:start w:val="1"/>
      <w:numFmt w:val="decimal"/>
      <w:lvlText w:val="%3."/>
      <w:lvlJc w:val="left"/>
      <w:pPr>
        <w:tabs>
          <w:tab w:val="num" w:pos="2940"/>
        </w:tabs>
        <w:ind w:left="2940" w:hanging="360"/>
      </w:pPr>
    </w:lvl>
    <w:lvl w:ilvl="3" w:tentative="1">
      <w:start w:val="1"/>
      <w:numFmt w:val="decimal"/>
      <w:lvlText w:val="%4."/>
      <w:lvlJc w:val="left"/>
      <w:pPr>
        <w:tabs>
          <w:tab w:val="num" w:pos="3660"/>
        </w:tabs>
        <w:ind w:left="3660" w:hanging="360"/>
      </w:pPr>
    </w:lvl>
    <w:lvl w:ilvl="4" w:tentative="1">
      <w:start w:val="1"/>
      <w:numFmt w:val="decimal"/>
      <w:lvlText w:val="%5."/>
      <w:lvlJc w:val="left"/>
      <w:pPr>
        <w:tabs>
          <w:tab w:val="num" w:pos="4380"/>
        </w:tabs>
        <w:ind w:left="4380" w:hanging="360"/>
      </w:pPr>
    </w:lvl>
    <w:lvl w:ilvl="5" w:tentative="1">
      <w:start w:val="1"/>
      <w:numFmt w:val="decimal"/>
      <w:lvlText w:val="%6."/>
      <w:lvlJc w:val="left"/>
      <w:pPr>
        <w:tabs>
          <w:tab w:val="num" w:pos="5100"/>
        </w:tabs>
        <w:ind w:left="5100" w:hanging="360"/>
      </w:pPr>
    </w:lvl>
    <w:lvl w:ilvl="6" w:tentative="1">
      <w:start w:val="1"/>
      <w:numFmt w:val="decimal"/>
      <w:lvlText w:val="%7."/>
      <w:lvlJc w:val="left"/>
      <w:pPr>
        <w:tabs>
          <w:tab w:val="num" w:pos="5820"/>
        </w:tabs>
        <w:ind w:left="5820" w:hanging="360"/>
      </w:pPr>
    </w:lvl>
    <w:lvl w:ilvl="7" w:tentative="1">
      <w:start w:val="1"/>
      <w:numFmt w:val="decimal"/>
      <w:lvlText w:val="%8."/>
      <w:lvlJc w:val="left"/>
      <w:pPr>
        <w:tabs>
          <w:tab w:val="num" w:pos="6540"/>
        </w:tabs>
        <w:ind w:left="6540" w:hanging="360"/>
      </w:pPr>
    </w:lvl>
    <w:lvl w:ilvl="8" w:tentative="1">
      <w:start w:val="1"/>
      <w:numFmt w:val="decimal"/>
      <w:lvlText w:val="%9."/>
      <w:lvlJc w:val="left"/>
      <w:pPr>
        <w:tabs>
          <w:tab w:val="num" w:pos="7260"/>
        </w:tabs>
        <w:ind w:left="7260" w:hanging="360"/>
      </w:pPr>
    </w:lvl>
  </w:abstractNum>
  <w:abstractNum w:abstractNumId="61" w15:restartNumberingAfterBreak="0">
    <w:nsid w:val="288D63E5"/>
    <w:multiLevelType w:val="multilevel"/>
    <w:tmpl w:val="1B2A65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29514BA0"/>
    <w:multiLevelType w:val="multilevel"/>
    <w:tmpl w:val="0234EFAA"/>
    <w:lvl w:ilvl="0">
      <w:start w:val="1"/>
      <w:numFmt w:val="bullet"/>
      <w:lvlText w:val=""/>
      <w:lvlJc w:val="left"/>
      <w:pPr>
        <w:tabs>
          <w:tab w:val="num" w:pos="1590"/>
        </w:tabs>
        <w:ind w:left="1590" w:hanging="360"/>
      </w:pPr>
      <w:rPr>
        <w:rFonts w:ascii="Symbol" w:hAnsi="Symbol" w:hint="default"/>
        <w:sz w:val="20"/>
      </w:rPr>
    </w:lvl>
    <w:lvl w:ilvl="1" w:tentative="1">
      <w:start w:val="1"/>
      <w:numFmt w:val="bullet"/>
      <w:lvlText w:val=""/>
      <w:lvlJc w:val="left"/>
      <w:pPr>
        <w:tabs>
          <w:tab w:val="num" w:pos="2310"/>
        </w:tabs>
        <w:ind w:left="2310" w:hanging="360"/>
      </w:pPr>
      <w:rPr>
        <w:rFonts w:ascii="Symbol" w:hAnsi="Symbol" w:hint="default"/>
        <w:sz w:val="20"/>
      </w:rPr>
    </w:lvl>
    <w:lvl w:ilvl="2" w:tentative="1">
      <w:start w:val="1"/>
      <w:numFmt w:val="bullet"/>
      <w:lvlText w:val=""/>
      <w:lvlJc w:val="left"/>
      <w:pPr>
        <w:tabs>
          <w:tab w:val="num" w:pos="3030"/>
        </w:tabs>
        <w:ind w:left="3030" w:hanging="360"/>
      </w:pPr>
      <w:rPr>
        <w:rFonts w:ascii="Symbol" w:hAnsi="Symbol" w:hint="default"/>
        <w:sz w:val="20"/>
      </w:rPr>
    </w:lvl>
    <w:lvl w:ilvl="3" w:tentative="1">
      <w:start w:val="1"/>
      <w:numFmt w:val="bullet"/>
      <w:lvlText w:val=""/>
      <w:lvlJc w:val="left"/>
      <w:pPr>
        <w:tabs>
          <w:tab w:val="num" w:pos="3750"/>
        </w:tabs>
        <w:ind w:left="3750" w:hanging="360"/>
      </w:pPr>
      <w:rPr>
        <w:rFonts w:ascii="Symbol" w:hAnsi="Symbol" w:hint="default"/>
        <w:sz w:val="20"/>
      </w:rPr>
    </w:lvl>
    <w:lvl w:ilvl="4" w:tentative="1">
      <w:start w:val="1"/>
      <w:numFmt w:val="bullet"/>
      <w:lvlText w:val=""/>
      <w:lvlJc w:val="left"/>
      <w:pPr>
        <w:tabs>
          <w:tab w:val="num" w:pos="4470"/>
        </w:tabs>
        <w:ind w:left="4470" w:hanging="360"/>
      </w:pPr>
      <w:rPr>
        <w:rFonts w:ascii="Symbol" w:hAnsi="Symbol" w:hint="default"/>
        <w:sz w:val="20"/>
      </w:rPr>
    </w:lvl>
    <w:lvl w:ilvl="5" w:tentative="1">
      <w:start w:val="1"/>
      <w:numFmt w:val="bullet"/>
      <w:lvlText w:val=""/>
      <w:lvlJc w:val="left"/>
      <w:pPr>
        <w:tabs>
          <w:tab w:val="num" w:pos="5190"/>
        </w:tabs>
        <w:ind w:left="5190" w:hanging="360"/>
      </w:pPr>
      <w:rPr>
        <w:rFonts w:ascii="Symbol" w:hAnsi="Symbol" w:hint="default"/>
        <w:sz w:val="20"/>
      </w:rPr>
    </w:lvl>
    <w:lvl w:ilvl="6" w:tentative="1">
      <w:start w:val="1"/>
      <w:numFmt w:val="bullet"/>
      <w:lvlText w:val=""/>
      <w:lvlJc w:val="left"/>
      <w:pPr>
        <w:tabs>
          <w:tab w:val="num" w:pos="5910"/>
        </w:tabs>
        <w:ind w:left="5910" w:hanging="360"/>
      </w:pPr>
      <w:rPr>
        <w:rFonts w:ascii="Symbol" w:hAnsi="Symbol" w:hint="default"/>
        <w:sz w:val="20"/>
      </w:rPr>
    </w:lvl>
    <w:lvl w:ilvl="7" w:tentative="1">
      <w:start w:val="1"/>
      <w:numFmt w:val="bullet"/>
      <w:lvlText w:val=""/>
      <w:lvlJc w:val="left"/>
      <w:pPr>
        <w:tabs>
          <w:tab w:val="num" w:pos="6630"/>
        </w:tabs>
        <w:ind w:left="6630" w:hanging="360"/>
      </w:pPr>
      <w:rPr>
        <w:rFonts w:ascii="Symbol" w:hAnsi="Symbol" w:hint="default"/>
        <w:sz w:val="20"/>
      </w:rPr>
    </w:lvl>
    <w:lvl w:ilvl="8" w:tentative="1">
      <w:start w:val="1"/>
      <w:numFmt w:val="bullet"/>
      <w:lvlText w:val=""/>
      <w:lvlJc w:val="left"/>
      <w:pPr>
        <w:tabs>
          <w:tab w:val="num" w:pos="7350"/>
        </w:tabs>
        <w:ind w:left="7350" w:hanging="360"/>
      </w:pPr>
      <w:rPr>
        <w:rFonts w:ascii="Symbol" w:hAnsi="Symbol" w:hint="default"/>
        <w:sz w:val="20"/>
      </w:rPr>
    </w:lvl>
  </w:abstractNum>
  <w:abstractNum w:abstractNumId="63" w15:restartNumberingAfterBreak="0">
    <w:nsid w:val="2A5420C0"/>
    <w:multiLevelType w:val="multilevel"/>
    <w:tmpl w:val="4196841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ABA6E67"/>
    <w:multiLevelType w:val="multilevel"/>
    <w:tmpl w:val="894E11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AD26568"/>
    <w:multiLevelType w:val="multilevel"/>
    <w:tmpl w:val="0F2C55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B396B91"/>
    <w:multiLevelType w:val="multilevel"/>
    <w:tmpl w:val="E35268A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7" w15:restartNumberingAfterBreak="0">
    <w:nsid w:val="2B3F3AB9"/>
    <w:multiLevelType w:val="multilevel"/>
    <w:tmpl w:val="295656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D345051"/>
    <w:multiLevelType w:val="multilevel"/>
    <w:tmpl w:val="0498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E077429"/>
    <w:multiLevelType w:val="multilevel"/>
    <w:tmpl w:val="29B8DA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F2972C2"/>
    <w:multiLevelType w:val="multilevel"/>
    <w:tmpl w:val="7E5A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FDC46D4"/>
    <w:multiLevelType w:val="multilevel"/>
    <w:tmpl w:val="D856D74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18C03A0"/>
    <w:multiLevelType w:val="multilevel"/>
    <w:tmpl w:val="676E65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20D553E"/>
    <w:multiLevelType w:val="multilevel"/>
    <w:tmpl w:val="F18E8C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2425368"/>
    <w:multiLevelType w:val="multilevel"/>
    <w:tmpl w:val="20A602F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27C7F94"/>
    <w:multiLevelType w:val="multilevel"/>
    <w:tmpl w:val="50E61A7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329A7DFE"/>
    <w:multiLevelType w:val="multilevel"/>
    <w:tmpl w:val="81A8801A"/>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32B22699"/>
    <w:multiLevelType w:val="multilevel"/>
    <w:tmpl w:val="0482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3404D92"/>
    <w:multiLevelType w:val="multilevel"/>
    <w:tmpl w:val="5D74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3493E6B"/>
    <w:multiLevelType w:val="multilevel"/>
    <w:tmpl w:val="A1F0E8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36A18A7"/>
    <w:multiLevelType w:val="multilevel"/>
    <w:tmpl w:val="CA5E0A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45261E2"/>
    <w:multiLevelType w:val="multilevel"/>
    <w:tmpl w:val="A8E83D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5067381"/>
    <w:multiLevelType w:val="multilevel"/>
    <w:tmpl w:val="F18650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50D678A"/>
    <w:multiLevelType w:val="multilevel"/>
    <w:tmpl w:val="B074F60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591423E"/>
    <w:multiLevelType w:val="multilevel"/>
    <w:tmpl w:val="F53C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6A92486"/>
    <w:multiLevelType w:val="multilevel"/>
    <w:tmpl w:val="B242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70A38C3"/>
    <w:multiLevelType w:val="multilevel"/>
    <w:tmpl w:val="7C86B4A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7" w15:restartNumberingAfterBreak="0">
    <w:nsid w:val="37115413"/>
    <w:multiLevelType w:val="multilevel"/>
    <w:tmpl w:val="44EA368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372E26B9"/>
    <w:multiLevelType w:val="multilevel"/>
    <w:tmpl w:val="86AC0C4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376D044E"/>
    <w:multiLevelType w:val="multilevel"/>
    <w:tmpl w:val="918064C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7E348BD"/>
    <w:multiLevelType w:val="multilevel"/>
    <w:tmpl w:val="598482E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384B5C12"/>
    <w:multiLevelType w:val="multilevel"/>
    <w:tmpl w:val="E50217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85D7CBA"/>
    <w:multiLevelType w:val="multilevel"/>
    <w:tmpl w:val="687E12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8D8790F"/>
    <w:multiLevelType w:val="multilevel"/>
    <w:tmpl w:val="029EA4F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9577CB6"/>
    <w:multiLevelType w:val="multilevel"/>
    <w:tmpl w:val="4330E25C"/>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3AF62183"/>
    <w:multiLevelType w:val="multilevel"/>
    <w:tmpl w:val="B678C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BB7120F"/>
    <w:multiLevelType w:val="multilevel"/>
    <w:tmpl w:val="129C5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CC474E0"/>
    <w:multiLevelType w:val="multilevel"/>
    <w:tmpl w:val="0E1C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D465F86"/>
    <w:multiLevelType w:val="multilevel"/>
    <w:tmpl w:val="BDF05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D4D637E"/>
    <w:multiLevelType w:val="multilevel"/>
    <w:tmpl w:val="6094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D6B6C41"/>
    <w:multiLevelType w:val="multilevel"/>
    <w:tmpl w:val="8A7AE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D761A31"/>
    <w:multiLevelType w:val="multilevel"/>
    <w:tmpl w:val="F6B65C2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15:restartNumberingAfterBreak="0">
    <w:nsid w:val="3DB33959"/>
    <w:multiLevelType w:val="multilevel"/>
    <w:tmpl w:val="9140AD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EBF7439"/>
    <w:multiLevelType w:val="multilevel"/>
    <w:tmpl w:val="16C00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FC946F6"/>
    <w:multiLevelType w:val="multilevel"/>
    <w:tmpl w:val="082CFF48"/>
    <w:lvl w:ilvl="0">
      <w:start w:val="2"/>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05" w15:restartNumberingAfterBreak="0">
    <w:nsid w:val="407C2415"/>
    <w:multiLevelType w:val="multilevel"/>
    <w:tmpl w:val="EB8882C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0845B2C"/>
    <w:multiLevelType w:val="multilevel"/>
    <w:tmpl w:val="D9E6D6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40F66CDB"/>
    <w:multiLevelType w:val="multilevel"/>
    <w:tmpl w:val="BD781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2155B75"/>
    <w:multiLevelType w:val="multilevel"/>
    <w:tmpl w:val="B158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28B1DCF"/>
    <w:multiLevelType w:val="multilevel"/>
    <w:tmpl w:val="8F58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48F5F6E"/>
    <w:multiLevelType w:val="multilevel"/>
    <w:tmpl w:val="74E61CE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44B5281A"/>
    <w:multiLevelType w:val="multilevel"/>
    <w:tmpl w:val="4012813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44DD1A7B"/>
    <w:multiLevelType w:val="multilevel"/>
    <w:tmpl w:val="0B482C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46295157"/>
    <w:multiLevelType w:val="multilevel"/>
    <w:tmpl w:val="7FAC49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46781A9D"/>
    <w:multiLevelType w:val="multilevel"/>
    <w:tmpl w:val="4B404B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82C1614"/>
    <w:multiLevelType w:val="multilevel"/>
    <w:tmpl w:val="78F840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4BBA6698"/>
    <w:multiLevelType w:val="multilevel"/>
    <w:tmpl w:val="48DE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4BC205B7"/>
    <w:multiLevelType w:val="multilevel"/>
    <w:tmpl w:val="BF0E2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BE128FB"/>
    <w:multiLevelType w:val="multilevel"/>
    <w:tmpl w:val="E58CC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C7444A1"/>
    <w:multiLevelType w:val="multilevel"/>
    <w:tmpl w:val="2B1071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4D2B3944"/>
    <w:multiLevelType w:val="multilevel"/>
    <w:tmpl w:val="68DA06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DDF359E"/>
    <w:multiLevelType w:val="multilevel"/>
    <w:tmpl w:val="78CEFF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E0F57B5"/>
    <w:multiLevelType w:val="multilevel"/>
    <w:tmpl w:val="1A28F8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E2A6097"/>
    <w:multiLevelType w:val="multilevel"/>
    <w:tmpl w:val="A740C9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E6E2650"/>
    <w:multiLevelType w:val="multilevel"/>
    <w:tmpl w:val="15CC82B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ECB1002"/>
    <w:multiLevelType w:val="multilevel"/>
    <w:tmpl w:val="A0E2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4EDC1CD3"/>
    <w:multiLevelType w:val="multilevel"/>
    <w:tmpl w:val="FEF24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EE1579C"/>
    <w:multiLevelType w:val="multilevel"/>
    <w:tmpl w:val="A3D48246"/>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8" w15:restartNumberingAfterBreak="0">
    <w:nsid w:val="4F14711E"/>
    <w:multiLevelType w:val="multilevel"/>
    <w:tmpl w:val="A28448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50020FD0"/>
    <w:multiLevelType w:val="multilevel"/>
    <w:tmpl w:val="B9EE60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50022E77"/>
    <w:multiLevelType w:val="multilevel"/>
    <w:tmpl w:val="B15C9BF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50D655DC"/>
    <w:multiLevelType w:val="multilevel"/>
    <w:tmpl w:val="415E2D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51306426"/>
    <w:multiLevelType w:val="multilevel"/>
    <w:tmpl w:val="BA9EC5E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518D58F2"/>
    <w:multiLevelType w:val="multilevel"/>
    <w:tmpl w:val="1352865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4" w15:restartNumberingAfterBreak="0">
    <w:nsid w:val="51A609CD"/>
    <w:multiLevelType w:val="multilevel"/>
    <w:tmpl w:val="7E7CC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52750B13"/>
    <w:multiLevelType w:val="multilevel"/>
    <w:tmpl w:val="118ED3A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529A26E8"/>
    <w:multiLevelType w:val="multilevel"/>
    <w:tmpl w:val="AF68953C"/>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37" w15:restartNumberingAfterBreak="0">
    <w:nsid w:val="53023ADF"/>
    <w:multiLevelType w:val="multilevel"/>
    <w:tmpl w:val="70A28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539C5216"/>
    <w:multiLevelType w:val="multilevel"/>
    <w:tmpl w:val="C160F1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9" w15:restartNumberingAfterBreak="0">
    <w:nsid w:val="53ED6F4A"/>
    <w:multiLevelType w:val="multilevel"/>
    <w:tmpl w:val="6B121D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54EE79CC"/>
    <w:multiLevelType w:val="multilevel"/>
    <w:tmpl w:val="91ACF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55A42E97"/>
    <w:multiLevelType w:val="multilevel"/>
    <w:tmpl w:val="3808D29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576E510E"/>
    <w:multiLevelType w:val="multilevel"/>
    <w:tmpl w:val="79EE22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7F52185"/>
    <w:multiLevelType w:val="multilevel"/>
    <w:tmpl w:val="4058DE5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82952D1"/>
    <w:multiLevelType w:val="multilevel"/>
    <w:tmpl w:val="DCB827F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5" w15:restartNumberingAfterBreak="0">
    <w:nsid w:val="59696155"/>
    <w:multiLevelType w:val="multilevel"/>
    <w:tmpl w:val="8A3221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59985D40"/>
    <w:multiLevelType w:val="multilevel"/>
    <w:tmpl w:val="6346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59F135BE"/>
    <w:multiLevelType w:val="multilevel"/>
    <w:tmpl w:val="DAF80A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5A053AFC"/>
    <w:multiLevelType w:val="multilevel"/>
    <w:tmpl w:val="241CBF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A0C46E0"/>
    <w:multiLevelType w:val="multilevel"/>
    <w:tmpl w:val="A150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AE311D3"/>
    <w:multiLevelType w:val="multilevel"/>
    <w:tmpl w:val="125E23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B1E5482"/>
    <w:multiLevelType w:val="multilevel"/>
    <w:tmpl w:val="B2F033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B27205E"/>
    <w:multiLevelType w:val="multilevel"/>
    <w:tmpl w:val="DD12A9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3" w15:restartNumberingAfterBreak="0">
    <w:nsid w:val="5BAC2C02"/>
    <w:multiLevelType w:val="multilevel"/>
    <w:tmpl w:val="0C7067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BCC7813"/>
    <w:multiLevelType w:val="multilevel"/>
    <w:tmpl w:val="9A7A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BD1362D"/>
    <w:multiLevelType w:val="multilevel"/>
    <w:tmpl w:val="1332D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C184564"/>
    <w:multiLevelType w:val="multilevel"/>
    <w:tmpl w:val="A78AE3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D5439D0"/>
    <w:multiLevelType w:val="multilevel"/>
    <w:tmpl w:val="3BEE6A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E8D07BB"/>
    <w:multiLevelType w:val="multilevel"/>
    <w:tmpl w:val="951CD94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9" w15:restartNumberingAfterBreak="0">
    <w:nsid w:val="5EAA7578"/>
    <w:multiLevelType w:val="multilevel"/>
    <w:tmpl w:val="7C4AC1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FD13161"/>
    <w:multiLevelType w:val="multilevel"/>
    <w:tmpl w:val="23C48A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02B0DA8"/>
    <w:multiLevelType w:val="multilevel"/>
    <w:tmpl w:val="14A0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602D78C2"/>
    <w:multiLevelType w:val="multilevel"/>
    <w:tmpl w:val="F076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1BC2899"/>
    <w:multiLevelType w:val="multilevel"/>
    <w:tmpl w:val="3AF0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62105034"/>
    <w:multiLevelType w:val="multilevel"/>
    <w:tmpl w:val="41FA76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2C31B54"/>
    <w:multiLevelType w:val="multilevel"/>
    <w:tmpl w:val="127A20FC"/>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6" w15:restartNumberingAfterBreak="0">
    <w:nsid w:val="62EE2383"/>
    <w:multiLevelType w:val="multilevel"/>
    <w:tmpl w:val="11DA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6327295A"/>
    <w:multiLevelType w:val="multilevel"/>
    <w:tmpl w:val="4BC40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43C16E2"/>
    <w:multiLevelType w:val="multilevel"/>
    <w:tmpl w:val="1C6A58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643F09D1"/>
    <w:multiLevelType w:val="multilevel"/>
    <w:tmpl w:val="8E54B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647108B3"/>
    <w:multiLevelType w:val="multilevel"/>
    <w:tmpl w:val="D1786E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4747978"/>
    <w:multiLevelType w:val="multilevel"/>
    <w:tmpl w:val="82D00B6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2" w15:restartNumberingAfterBreak="0">
    <w:nsid w:val="649909ED"/>
    <w:multiLevelType w:val="multilevel"/>
    <w:tmpl w:val="EB6080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4AB489B"/>
    <w:multiLevelType w:val="multilevel"/>
    <w:tmpl w:val="6D98F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64F13768"/>
    <w:multiLevelType w:val="multilevel"/>
    <w:tmpl w:val="BDA8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65095081"/>
    <w:multiLevelType w:val="multilevel"/>
    <w:tmpl w:val="4F5CFB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68E1587"/>
    <w:multiLevelType w:val="multilevel"/>
    <w:tmpl w:val="1E761F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66906788"/>
    <w:multiLevelType w:val="multilevel"/>
    <w:tmpl w:val="52D87D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66A46B58"/>
    <w:multiLevelType w:val="multilevel"/>
    <w:tmpl w:val="DD8E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67125E96"/>
    <w:multiLevelType w:val="multilevel"/>
    <w:tmpl w:val="EE363128"/>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0" w15:restartNumberingAfterBreak="0">
    <w:nsid w:val="671F5599"/>
    <w:multiLevelType w:val="multilevel"/>
    <w:tmpl w:val="0A98C3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677660EB"/>
    <w:multiLevelType w:val="multilevel"/>
    <w:tmpl w:val="C876ED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690D5379"/>
    <w:multiLevelType w:val="multilevel"/>
    <w:tmpl w:val="40C4028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3" w15:restartNumberingAfterBreak="0">
    <w:nsid w:val="691940F2"/>
    <w:multiLevelType w:val="multilevel"/>
    <w:tmpl w:val="992CDA4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694D7449"/>
    <w:multiLevelType w:val="multilevel"/>
    <w:tmpl w:val="B35C43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69E7083F"/>
    <w:multiLevelType w:val="multilevel"/>
    <w:tmpl w:val="1FD6B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6A365ADE"/>
    <w:multiLevelType w:val="multilevel"/>
    <w:tmpl w:val="7D0472BC"/>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7" w15:restartNumberingAfterBreak="0">
    <w:nsid w:val="6A6C7411"/>
    <w:multiLevelType w:val="multilevel"/>
    <w:tmpl w:val="073E482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6A9E100B"/>
    <w:multiLevelType w:val="multilevel"/>
    <w:tmpl w:val="5A2E24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6ABB45C9"/>
    <w:multiLevelType w:val="multilevel"/>
    <w:tmpl w:val="C42C5C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6AFB6E40"/>
    <w:multiLevelType w:val="multilevel"/>
    <w:tmpl w:val="BBD681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6B5B3E7A"/>
    <w:multiLevelType w:val="multilevel"/>
    <w:tmpl w:val="2FC4D3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B6601B5"/>
    <w:multiLevelType w:val="multilevel"/>
    <w:tmpl w:val="381ABFF0"/>
    <w:lvl w:ilvl="0">
      <w:start w:val="4"/>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93" w15:restartNumberingAfterBreak="0">
    <w:nsid w:val="6B711F60"/>
    <w:multiLevelType w:val="multilevel"/>
    <w:tmpl w:val="9D3A51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BED362D"/>
    <w:multiLevelType w:val="multilevel"/>
    <w:tmpl w:val="57305D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C205E98"/>
    <w:multiLevelType w:val="multilevel"/>
    <w:tmpl w:val="5D447A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C4C6375"/>
    <w:multiLevelType w:val="multilevel"/>
    <w:tmpl w:val="9D28A5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CB225BF"/>
    <w:multiLevelType w:val="multilevel"/>
    <w:tmpl w:val="7DFA51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D3850D3"/>
    <w:multiLevelType w:val="multilevel"/>
    <w:tmpl w:val="02B4F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6DDD0D5C"/>
    <w:multiLevelType w:val="multilevel"/>
    <w:tmpl w:val="75D4D2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6E6735F0"/>
    <w:multiLevelType w:val="multilevel"/>
    <w:tmpl w:val="E7FAF5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6F15420C"/>
    <w:multiLevelType w:val="multilevel"/>
    <w:tmpl w:val="FF3A1E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2" w15:restartNumberingAfterBreak="0">
    <w:nsid w:val="709B2FFE"/>
    <w:multiLevelType w:val="multilevel"/>
    <w:tmpl w:val="CDACEAC4"/>
    <w:lvl w:ilvl="0">
      <w:start w:val="5"/>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03" w15:restartNumberingAfterBreak="0">
    <w:nsid w:val="719F3FD4"/>
    <w:multiLevelType w:val="multilevel"/>
    <w:tmpl w:val="BC9C67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7229526C"/>
    <w:multiLevelType w:val="multilevel"/>
    <w:tmpl w:val="8FFE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737F1A59"/>
    <w:multiLevelType w:val="multilevel"/>
    <w:tmpl w:val="1602D0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6" w15:restartNumberingAfterBreak="0">
    <w:nsid w:val="738D3ADD"/>
    <w:multiLevelType w:val="multilevel"/>
    <w:tmpl w:val="0306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73AE2944"/>
    <w:multiLevelType w:val="multilevel"/>
    <w:tmpl w:val="93FCD7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751441BF"/>
    <w:multiLevelType w:val="multilevel"/>
    <w:tmpl w:val="ECAC48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79561BF1"/>
    <w:multiLevelType w:val="multilevel"/>
    <w:tmpl w:val="35B859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79DB0E8A"/>
    <w:multiLevelType w:val="multilevel"/>
    <w:tmpl w:val="0ECA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79E471CF"/>
    <w:multiLevelType w:val="multilevel"/>
    <w:tmpl w:val="D0C25F5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7A0A26F1"/>
    <w:multiLevelType w:val="multilevel"/>
    <w:tmpl w:val="252A0BA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7A9036E9"/>
    <w:multiLevelType w:val="multilevel"/>
    <w:tmpl w:val="79DEC8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7A9E6216"/>
    <w:multiLevelType w:val="multilevel"/>
    <w:tmpl w:val="5A28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7B64113D"/>
    <w:multiLevelType w:val="multilevel"/>
    <w:tmpl w:val="23920D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7C5F1EB2"/>
    <w:multiLevelType w:val="multilevel"/>
    <w:tmpl w:val="74962F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7C7308A9"/>
    <w:multiLevelType w:val="multilevel"/>
    <w:tmpl w:val="FA122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7D35324B"/>
    <w:multiLevelType w:val="multilevel"/>
    <w:tmpl w:val="28F4A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7E152FAF"/>
    <w:multiLevelType w:val="multilevel"/>
    <w:tmpl w:val="F05C96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7FD02E90"/>
    <w:multiLevelType w:val="multilevel"/>
    <w:tmpl w:val="3050F28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272066">
    <w:abstractNumId w:val="126"/>
  </w:num>
  <w:num w:numId="2" w16cid:durableId="268662469">
    <w:abstractNumId w:val="197"/>
  </w:num>
  <w:num w:numId="3" w16cid:durableId="284628678">
    <w:abstractNumId w:val="112"/>
  </w:num>
  <w:num w:numId="4" w16cid:durableId="1220674766">
    <w:abstractNumId w:val="129"/>
  </w:num>
  <w:num w:numId="5" w16cid:durableId="404187141">
    <w:abstractNumId w:val="27"/>
  </w:num>
  <w:num w:numId="6" w16cid:durableId="293487470">
    <w:abstractNumId w:val="152"/>
  </w:num>
  <w:num w:numId="7" w16cid:durableId="625280888">
    <w:abstractNumId w:val="15"/>
  </w:num>
  <w:num w:numId="8" w16cid:durableId="28994360">
    <w:abstractNumId w:val="47"/>
  </w:num>
  <w:num w:numId="9" w16cid:durableId="404691009">
    <w:abstractNumId w:val="10"/>
  </w:num>
  <w:num w:numId="10" w16cid:durableId="92364687">
    <w:abstractNumId w:val="61"/>
  </w:num>
  <w:num w:numId="11" w16cid:durableId="359741712">
    <w:abstractNumId w:val="90"/>
  </w:num>
  <w:num w:numId="12" w16cid:durableId="2123111867">
    <w:abstractNumId w:val="182"/>
  </w:num>
  <w:num w:numId="13" w16cid:durableId="1757248304">
    <w:abstractNumId w:val="130"/>
  </w:num>
  <w:num w:numId="14" w16cid:durableId="1587769114">
    <w:abstractNumId w:val="110"/>
  </w:num>
  <w:num w:numId="15" w16cid:durableId="1464228035">
    <w:abstractNumId w:val="9"/>
  </w:num>
  <w:num w:numId="16" w16cid:durableId="688993505">
    <w:abstractNumId w:val="179"/>
  </w:num>
  <w:num w:numId="17" w16cid:durableId="361564424">
    <w:abstractNumId w:val="127"/>
  </w:num>
  <w:num w:numId="18" w16cid:durableId="2050883822">
    <w:abstractNumId w:val="76"/>
  </w:num>
  <w:num w:numId="19" w16cid:durableId="234291574">
    <w:abstractNumId w:val="186"/>
  </w:num>
  <w:num w:numId="20" w16cid:durableId="841042420">
    <w:abstractNumId w:val="94"/>
  </w:num>
  <w:num w:numId="21" w16cid:durableId="1290016761">
    <w:abstractNumId w:val="122"/>
  </w:num>
  <w:num w:numId="22" w16cid:durableId="1148009065">
    <w:abstractNumId w:val="205"/>
  </w:num>
  <w:num w:numId="23" w16cid:durableId="754015636">
    <w:abstractNumId w:val="8"/>
  </w:num>
  <w:num w:numId="24" w16cid:durableId="181676542">
    <w:abstractNumId w:val="139"/>
  </w:num>
  <w:num w:numId="25" w16cid:durableId="1044133745">
    <w:abstractNumId w:val="53"/>
  </w:num>
  <w:num w:numId="26" w16cid:durableId="614093384">
    <w:abstractNumId w:val="40"/>
  </w:num>
  <w:num w:numId="27" w16cid:durableId="1160388536">
    <w:abstractNumId w:val="144"/>
  </w:num>
  <w:num w:numId="28" w16cid:durableId="942690524">
    <w:abstractNumId w:val="41"/>
  </w:num>
  <w:num w:numId="29" w16cid:durableId="501551663">
    <w:abstractNumId w:val="158"/>
  </w:num>
  <w:num w:numId="30" w16cid:durableId="9334719">
    <w:abstractNumId w:val="88"/>
  </w:num>
  <w:num w:numId="31" w16cid:durableId="1210260239">
    <w:abstractNumId w:val="87"/>
  </w:num>
  <w:num w:numId="32" w16cid:durableId="2118676742">
    <w:abstractNumId w:val="141"/>
  </w:num>
  <w:num w:numId="33" w16cid:durableId="1632512288">
    <w:abstractNumId w:val="101"/>
  </w:num>
  <w:num w:numId="34" w16cid:durableId="1051422126">
    <w:abstractNumId w:val="176"/>
  </w:num>
  <w:num w:numId="35" w16cid:durableId="1073551442">
    <w:abstractNumId w:val="2"/>
  </w:num>
  <w:num w:numId="36" w16cid:durableId="2147234643">
    <w:abstractNumId w:val="93"/>
  </w:num>
  <w:num w:numId="37" w16cid:durableId="473257117">
    <w:abstractNumId w:val="89"/>
  </w:num>
  <w:num w:numId="38" w16cid:durableId="1528788872">
    <w:abstractNumId w:val="136"/>
  </w:num>
  <w:num w:numId="39" w16cid:durableId="1718893062">
    <w:abstractNumId w:val="198"/>
  </w:num>
  <w:num w:numId="40" w16cid:durableId="351954193">
    <w:abstractNumId w:val="73"/>
  </w:num>
  <w:num w:numId="41" w16cid:durableId="1612741333">
    <w:abstractNumId w:val="217"/>
  </w:num>
  <w:num w:numId="42" w16cid:durableId="1305159363">
    <w:abstractNumId w:val="20"/>
  </w:num>
  <w:num w:numId="43" w16cid:durableId="788738767">
    <w:abstractNumId w:val="78"/>
  </w:num>
  <w:num w:numId="44" w16cid:durableId="506334599">
    <w:abstractNumId w:val="173"/>
  </w:num>
  <w:num w:numId="45" w16cid:durableId="1202398271">
    <w:abstractNumId w:val="77"/>
  </w:num>
  <w:num w:numId="46" w16cid:durableId="1455831365">
    <w:abstractNumId w:val="68"/>
  </w:num>
  <w:num w:numId="47" w16cid:durableId="168257050">
    <w:abstractNumId w:val="97"/>
  </w:num>
  <w:num w:numId="48" w16cid:durableId="1799060252">
    <w:abstractNumId w:val="70"/>
  </w:num>
  <w:num w:numId="49" w16cid:durableId="1762801121">
    <w:abstractNumId w:val="59"/>
  </w:num>
  <w:num w:numId="50" w16cid:durableId="33583510">
    <w:abstractNumId w:val="60"/>
  </w:num>
  <w:num w:numId="51" w16cid:durableId="29113339">
    <w:abstractNumId w:val="146"/>
  </w:num>
  <w:num w:numId="52" w16cid:durableId="945770923">
    <w:abstractNumId w:val="109"/>
  </w:num>
  <w:num w:numId="53" w16cid:durableId="1569074864">
    <w:abstractNumId w:val="125"/>
  </w:num>
  <w:num w:numId="54" w16cid:durableId="1919434715">
    <w:abstractNumId w:val="118"/>
  </w:num>
  <w:num w:numId="55" w16cid:durableId="2008630270">
    <w:abstractNumId w:val="178"/>
  </w:num>
  <w:num w:numId="56" w16cid:durableId="80180822">
    <w:abstractNumId w:val="62"/>
  </w:num>
  <w:num w:numId="57" w16cid:durableId="2006397013">
    <w:abstractNumId w:val="37"/>
  </w:num>
  <w:num w:numId="58" w16cid:durableId="1197505455">
    <w:abstractNumId w:val="185"/>
  </w:num>
  <w:num w:numId="59" w16cid:durableId="6443552">
    <w:abstractNumId w:val="99"/>
  </w:num>
  <w:num w:numId="60" w16cid:durableId="1953974237">
    <w:abstractNumId w:val="166"/>
  </w:num>
  <w:num w:numId="61" w16cid:durableId="1264337843">
    <w:abstractNumId w:val="98"/>
  </w:num>
  <w:num w:numId="62" w16cid:durableId="1260866620">
    <w:abstractNumId w:val="214"/>
  </w:num>
  <w:num w:numId="63" w16cid:durableId="14961425">
    <w:abstractNumId w:val="149"/>
  </w:num>
  <w:num w:numId="64" w16cid:durableId="1920167019">
    <w:abstractNumId w:val="16"/>
  </w:num>
  <w:num w:numId="65" w16cid:durableId="295137999">
    <w:abstractNumId w:val="48"/>
  </w:num>
  <w:num w:numId="66" w16cid:durableId="644702548">
    <w:abstractNumId w:val="121"/>
  </w:num>
  <w:num w:numId="67" w16cid:durableId="972247848">
    <w:abstractNumId w:val="36"/>
  </w:num>
  <w:num w:numId="68" w16cid:durableId="448427510">
    <w:abstractNumId w:val="163"/>
  </w:num>
  <w:num w:numId="69" w16cid:durableId="449127609">
    <w:abstractNumId w:val="104"/>
  </w:num>
  <w:num w:numId="70" w16cid:durableId="719985726">
    <w:abstractNumId w:val="14"/>
  </w:num>
  <w:num w:numId="71" w16cid:durableId="1424062539">
    <w:abstractNumId w:val="92"/>
  </w:num>
  <w:num w:numId="72" w16cid:durableId="786896619">
    <w:abstractNumId w:val="84"/>
  </w:num>
  <w:num w:numId="73" w16cid:durableId="294067629">
    <w:abstractNumId w:val="169"/>
  </w:num>
  <w:num w:numId="74" w16cid:durableId="562763579">
    <w:abstractNumId w:val="50"/>
  </w:num>
  <w:num w:numId="75" w16cid:durableId="2074695882">
    <w:abstractNumId w:val="206"/>
  </w:num>
  <w:num w:numId="76" w16cid:durableId="172457704">
    <w:abstractNumId w:val="34"/>
  </w:num>
  <w:num w:numId="77" w16cid:durableId="1812407634">
    <w:abstractNumId w:val="174"/>
  </w:num>
  <w:num w:numId="78" w16cid:durableId="1514566861">
    <w:abstractNumId w:val="165"/>
  </w:num>
  <w:num w:numId="79" w16cid:durableId="1628000111">
    <w:abstractNumId w:val="103"/>
  </w:num>
  <w:num w:numId="80" w16cid:durableId="1447506685">
    <w:abstractNumId w:val="25"/>
  </w:num>
  <w:num w:numId="81" w16cid:durableId="1441946965">
    <w:abstractNumId w:val="116"/>
  </w:num>
  <w:num w:numId="82" w16cid:durableId="1520317132">
    <w:abstractNumId w:val="161"/>
  </w:num>
  <w:num w:numId="83" w16cid:durableId="174460688">
    <w:abstractNumId w:val="195"/>
  </w:num>
  <w:num w:numId="84" w16cid:durableId="1364357830">
    <w:abstractNumId w:val="30"/>
  </w:num>
  <w:num w:numId="85" w16cid:durableId="625739942">
    <w:abstractNumId w:val="191"/>
  </w:num>
  <w:num w:numId="86" w16cid:durableId="1806460499">
    <w:abstractNumId w:val="6"/>
  </w:num>
  <w:num w:numId="87" w16cid:durableId="98451841">
    <w:abstractNumId w:val="147"/>
  </w:num>
  <w:num w:numId="88" w16cid:durableId="2092462860">
    <w:abstractNumId w:val="80"/>
  </w:num>
  <w:num w:numId="89" w16cid:durableId="1471943773">
    <w:abstractNumId w:val="159"/>
  </w:num>
  <w:num w:numId="90" w16cid:durableId="1225414708">
    <w:abstractNumId w:val="150"/>
  </w:num>
  <w:num w:numId="91" w16cid:durableId="2106729587">
    <w:abstractNumId w:val="39"/>
  </w:num>
  <w:num w:numId="92" w16cid:durableId="60756892">
    <w:abstractNumId w:val="19"/>
  </w:num>
  <w:num w:numId="93" w16cid:durableId="2006669728">
    <w:abstractNumId w:val="192"/>
  </w:num>
  <w:num w:numId="94" w16cid:durableId="204684111">
    <w:abstractNumId w:val="43"/>
  </w:num>
  <w:num w:numId="95" w16cid:durableId="872229317">
    <w:abstractNumId w:val="4"/>
  </w:num>
  <w:num w:numId="96" w16cid:durableId="63375072">
    <w:abstractNumId w:val="82"/>
  </w:num>
  <w:num w:numId="97" w16cid:durableId="558440481">
    <w:abstractNumId w:val="188"/>
  </w:num>
  <w:num w:numId="98" w16cid:durableId="1063524413">
    <w:abstractNumId w:val="115"/>
  </w:num>
  <w:num w:numId="99" w16cid:durableId="1844389445">
    <w:abstractNumId w:val="1"/>
  </w:num>
  <w:num w:numId="100" w16cid:durableId="691153057">
    <w:abstractNumId w:val="177"/>
  </w:num>
  <w:num w:numId="101" w16cid:durableId="1528714640">
    <w:abstractNumId w:val="190"/>
  </w:num>
  <w:num w:numId="102" w16cid:durableId="1620067397">
    <w:abstractNumId w:val="105"/>
  </w:num>
  <w:num w:numId="103" w16cid:durableId="1831828884">
    <w:abstractNumId w:val="119"/>
  </w:num>
  <w:num w:numId="104" w16cid:durableId="383918027">
    <w:abstractNumId w:val="160"/>
  </w:num>
  <w:num w:numId="105" w16cid:durableId="41635815">
    <w:abstractNumId w:val="202"/>
  </w:num>
  <w:num w:numId="106" w16cid:durableId="1578321853">
    <w:abstractNumId w:val="49"/>
  </w:num>
  <w:num w:numId="107" w16cid:durableId="1885751363">
    <w:abstractNumId w:val="155"/>
  </w:num>
  <w:num w:numId="108" w16cid:durableId="686828367">
    <w:abstractNumId w:val="168"/>
  </w:num>
  <w:num w:numId="109" w16cid:durableId="1778676923">
    <w:abstractNumId w:val="54"/>
  </w:num>
  <w:num w:numId="110" w16cid:durableId="1372458076">
    <w:abstractNumId w:val="200"/>
  </w:num>
  <w:num w:numId="111" w16cid:durableId="1781756919">
    <w:abstractNumId w:val="131"/>
  </w:num>
  <w:num w:numId="112" w16cid:durableId="1992244909">
    <w:abstractNumId w:val="52"/>
  </w:num>
  <w:num w:numId="113" w16cid:durableId="1655838607">
    <w:abstractNumId w:val="64"/>
  </w:num>
  <w:num w:numId="114" w16cid:durableId="1253277600">
    <w:abstractNumId w:val="21"/>
  </w:num>
  <w:num w:numId="115" w16cid:durableId="516234086">
    <w:abstractNumId w:val="187"/>
  </w:num>
  <w:num w:numId="116" w16cid:durableId="1388992858">
    <w:abstractNumId w:val="106"/>
  </w:num>
  <w:num w:numId="117" w16cid:durableId="607852036">
    <w:abstractNumId w:val="29"/>
  </w:num>
  <w:num w:numId="118" w16cid:durableId="854611182">
    <w:abstractNumId w:val="108"/>
  </w:num>
  <w:num w:numId="119" w16cid:durableId="1317613006">
    <w:abstractNumId w:val="210"/>
  </w:num>
  <w:num w:numId="120" w16cid:durableId="89160219">
    <w:abstractNumId w:val="204"/>
  </w:num>
  <w:num w:numId="121" w16cid:durableId="1963071830">
    <w:abstractNumId w:val="85"/>
  </w:num>
  <w:num w:numId="122" w16cid:durableId="2069110918">
    <w:abstractNumId w:val="44"/>
  </w:num>
  <w:num w:numId="123" w16cid:durableId="1819687232">
    <w:abstractNumId w:val="162"/>
  </w:num>
  <w:num w:numId="124" w16cid:durableId="152992422">
    <w:abstractNumId w:val="23"/>
  </w:num>
  <w:num w:numId="125" w16cid:durableId="1287002800">
    <w:abstractNumId w:val="207"/>
  </w:num>
  <w:num w:numId="126" w16cid:durableId="998122480">
    <w:abstractNumId w:val="32"/>
  </w:num>
  <w:num w:numId="127" w16cid:durableId="990598599">
    <w:abstractNumId w:val="151"/>
  </w:num>
  <w:num w:numId="128" w16cid:durableId="11685946">
    <w:abstractNumId w:val="193"/>
  </w:num>
  <w:num w:numId="129" w16cid:durableId="1905795817">
    <w:abstractNumId w:val="17"/>
  </w:num>
  <w:num w:numId="130" w16cid:durableId="286618498">
    <w:abstractNumId w:val="203"/>
  </w:num>
  <w:num w:numId="131" w16cid:durableId="1845700378">
    <w:abstractNumId w:val="18"/>
  </w:num>
  <w:num w:numId="132" w16cid:durableId="1576428084">
    <w:abstractNumId w:val="133"/>
  </w:num>
  <w:num w:numId="133" w16cid:durableId="202904431">
    <w:abstractNumId w:val="66"/>
  </w:num>
  <w:num w:numId="134" w16cid:durableId="1980724751">
    <w:abstractNumId w:val="86"/>
  </w:num>
  <w:num w:numId="135" w16cid:durableId="318769209">
    <w:abstractNumId w:val="171"/>
  </w:num>
  <w:num w:numId="136" w16cid:durableId="1370841977">
    <w:abstractNumId w:val="69"/>
  </w:num>
  <w:num w:numId="137" w16cid:durableId="1930843280">
    <w:abstractNumId w:val="156"/>
  </w:num>
  <w:num w:numId="138" w16cid:durableId="607661925">
    <w:abstractNumId w:val="137"/>
  </w:num>
  <w:num w:numId="139" w16cid:durableId="496849437">
    <w:abstractNumId w:val="196"/>
  </w:num>
  <w:num w:numId="140" w16cid:durableId="2027519901">
    <w:abstractNumId w:val="184"/>
  </w:num>
  <w:num w:numId="141" w16cid:durableId="1305432364">
    <w:abstractNumId w:val="208"/>
  </w:num>
  <w:num w:numId="142" w16cid:durableId="1266310578">
    <w:abstractNumId w:val="100"/>
  </w:num>
  <w:num w:numId="143" w16cid:durableId="533270629">
    <w:abstractNumId w:val="91"/>
  </w:num>
  <w:num w:numId="144" w16cid:durableId="637540192">
    <w:abstractNumId w:val="67"/>
  </w:num>
  <w:num w:numId="145" w16cid:durableId="121852096">
    <w:abstractNumId w:val="213"/>
  </w:num>
  <w:num w:numId="146" w16cid:durableId="754130582">
    <w:abstractNumId w:val="35"/>
  </w:num>
  <w:num w:numId="147" w16cid:durableId="1246918094">
    <w:abstractNumId w:val="63"/>
  </w:num>
  <w:num w:numId="148" w16cid:durableId="490802452">
    <w:abstractNumId w:val="74"/>
  </w:num>
  <w:num w:numId="149" w16cid:durableId="1327128710">
    <w:abstractNumId w:val="183"/>
  </w:num>
  <w:num w:numId="150" w16cid:durableId="646469315">
    <w:abstractNumId w:val="124"/>
  </w:num>
  <w:num w:numId="151" w16cid:durableId="549197198">
    <w:abstractNumId w:val="83"/>
  </w:num>
  <w:num w:numId="152" w16cid:durableId="497500893">
    <w:abstractNumId w:val="38"/>
  </w:num>
  <w:num w:numId="153" w16cid:durableId="1276055760">
    <w:abstractNumId w:val="134"/>
  </w:num>
  <w:num w:numId="154" w16cid:durableId="877470957">
    <w:abstractNumId w:val="55"/>
  </w:num>
  <w:num w:numId="155" w16cid:durableId="88548167">
    <w:abstractNumId w:val="170"/>
  </w:num>
  <w:num w:numId="156" w16cid:durableId="1562791880">
    <w:abstractNumId w:val="12"/>
  </w:num>
  <w:num w:numId="157" w16cid:durableId="391395149">
    <w:abstractNumId w:val="212"/>
  </w:num>
  <w:num w:numId="158" w16cid:durableId="1842433137">
    <w:abstractNumId w:val="107"/>
  </w:num>
  <w:num w:numId="159" w16cid:durableId="168374637">
    <w:abstractNumId w:val="157"/>
  </w:num>
  <w:num w:numId="160" w16cid:durableId="2116973961">
    <w:abstractNumId w:val="140"/>
  </w:num>
  <w:num w:numId="161" w16cid:durableId="1079522452">
    <w:abstractNumId w:val="181"/>
  </w:num>
  <w:num w:numId="162" w16cid:durableId="1603950714">
    <w:abstractNumId w:val="132"/>
  </w:num>
  <w:num w:numId="163" w16cid:durableId="1405489068">
    <w:abstractNumId w:val="28"/>
  </w:num>
  <w:num w:numId="164" w16cid:durableId="127280814">
    <w:abstractNumId w:val="201"/>
  </w:num>
  <w:num w:numId="165" w16cid:durableId="836268418">
    <w:abstractNumId w:val="26"/>
  </w:num>
  <w:num w:numId="166" w16cid:durableId="1123765202">
    <w:abstractNumId w:val="138"/>
  </w:num>
  <w:num w:numId="167" w16cid:durableId="1382629414">
    <w:abstractNumId w:val="220"/>
  </w:num>
  <w:num w:numId="168" w16cid:durableId="741100483">
    <w:abstractNumId w:val="96"/>
  </w:num>
  <w:num w:numId="169" w16cid:durableId="770245195">
    <w:abstractNumId w:val="114"/>
  </w:num>
  <w:num w:numId="170" w16cid:durableId="256249970">
    <w:abstractNumId w:val="33"/>
  </w:num>
  <w:num w:numId="171" w16cid:durableId="1373506379">
    <w:abstractNumId w:val="11"/>
  </w:num>
  <w:num w:numId="172" w16cid:durableId="243035439">
    <w:abstractNumId w:val="194"/>
  </w:num>
  <w:num w:numId="173" w16cid:durableId="2075927884">
    <w:abstractNumId w:val="209"/>
  </w:num>
  <w:num w:numId="174" w16cid:durableId="1753233475">
    <w:abstractNumId w:val="13"/>
  </w:num>
  <w:num w:numId="175" w16cid:durableId="1676877262">
    <w:abstractNumId w:val="81"/>
  </w:num>
  <w:num w:numId="176" w16cid:durableId="1157038447">
    <w:abstractNumId w:val="58"/>
  </w:num>
  <w:num w:numId="177" w16cid:durableId="1482429416">
    <w:abstractNumId w:val="46"/>
  </w:num>
  <w:num w:numId="178" w16cid:durableId="298924194">
    <w:abstractNumId w:val="164"/>
  </w:num>
  <w:num w:numId="179" w16cid:durableId="1860773822">
    <w:abstractNumId w:val="199"/>
  </w:num>
  <w:num w:numId="180" w16cid:durableId="528766159">
    <w:abstractNumId w:val="148"/>
  </w:num>
  <w:num w:numId="181" w16cid:durableId="844052164">
    <w:abstractNumId w:val="142"/>
  </w:num>
  <w:num w:numId="182" w16cid:durableId="922643798">
    <w:abstractNumId w:val="65"/>
  </w:num>
  <w:num w:numId="183" w16cid:durableId="292518627">
    <w:abstractNumId w:val="111"/>
  </w:num>
  <w:num w:numId="184" w16cid:durableId="1120419063">
    <w:abstractNumId w:val="51"/>
  </w:num>
  <w:num w:numId="185" w16cid:durableId="2103063602">
    <w:abstractNumId w:val="3"/>
  </w:num>
  <w:num w:numId="186" w16cid:durableId="1338919713">
    <w:abstractNumId w:val="45"/>
  </w:num>
  <w:num w:numId="187" w16cid:durableId="2096854436">
    <w:abstractNumId w:val="215"/>
  </w:num>
  <w:num w:numId="188" w16cid:durableId="900217348">
    <w:abstractNumId w:val="180"/>
  </w:num>
  <w:num w:numId="189" w16cid:durableId="554047441">
    <w:abstractNumId w:val="219"/>
  </w:num>
  <w:num w:numId="190" w16cid:durableId="60829718">
    <w:abstractNumId w:val="172"/>
  </w:num>
  <w:num w:numId="191" w16cid:durableId="1160316862">
    <w:abstractNumId w:val="7"/>
  </w:num>
  <w:num w:numId="192" w16cid:durableId="1695375931">
    <w:abstractNumId w:val="75"/>
  </w:num>
  <w:num w:numId="193" w16cid:durableId="2024893178">
    <w:abstractNumId w:val="117"/>
  </w:num>
  <w:num w:numId="194" w16cid:durableId="954676269">
    <w:abstractNumId w:val="123"/>
  </w:num>
  <w:num w:numId="195" w16cid:durableId="145052414">
    <w:abstractNumId w:val="135"/>
  </w:num>
  <w:num w:numId="196" w16cid:durableId="1145391252">
    <w:abstractNumId w:val="31"/>
  </w:num>
  <w:num w:numId="197" w16cid:durableId="387805444">
    <w:abstractNumId w:val="42"/>
  </w:num>
  <w:num w:numId="198" w16cid:durableId="573709494">
    <w:abstractNumId w:val="216"/>
  </w:num>
  <w:num w:numId="199" w16cid:durableId="964625249">
    <w:abstractNumId w:val="72"/>
  </w:num>
  <w:num w:numId="200" w16cid:durableId="1820613068">
    <w:abstractNumId w:val="143"/>
  </w:num>
  <w:num w:numId="201" w16cid:durableId="966550819">
    <w:abstractNumId w:val="95"/>
  </w:num>
  <w:num w:numId="202" w16cid:durableId="1247425484">
    <w:abstractNumId w:val="120"/>
  </w:num>
  <w:num w:numId="203" w16cid:durableId="1380474701">
    <w:abstractNumId w:val="145"/>
  </w:num>
  <w:num w:numId="204" w16cid:durableId="75053562">
    <w:abstractNumId w:val="189"/>
  </w:num>
  <w:num w:numId="205" w16cid:durableId="91123468">
    <w:abstractNumId w:val="211"/>
  </w:num>
  <w:num w:numId="206" w16cid:durableId="1270433973">
    <w:abstractNumId w:val="218"/>
  </w:num>
  <w:num w:numId="207" w16cid:durableId="1481531822">
    <w:abstractNumId w:val="0"/>
  </w:num>
  <w:num w:numId="208" w16cid:durableId="1724674897">
    <w:abstractNumId w:val="56"/>
  </w:num>
  <w:num w:numId="209" w16cid:durableId="200673058">
    <w:abstractNumId w:val="79"/>
  </w:num>
  <w:num w:numId="210" w16cid:durableId="744566363">
    <w:abstractNumId w:val="128"/>
  </w:num>
  <w:num w:numId="211" w16cid:durableId="1650744447">
    <w:abstractNumId w:val="24"/>
  </w:num>
  <w:num w:numId="212" w16cid:durableId="104815010">
    <w:abstractNumId w:val="71"/>
  </w:num>
  <w:num w:numId="213" w16cid:durableId="2104183812">
    <w:abstractNumId w:val="167"/>
  </w:num>
  <w:num w:numId="214" w16cid:durableId="1125588211">
    <w:abstractNumId w:val="5"/>
  </w:num>
  <w:num w:numId="215" w16cid:durableId="105083723">
    <w:abstractNumId w:val="153"/>
  </w:num>
  <w:num w:numId="216" w16cid:durableId="1225678610">
    <w:abstractNumId w:val="154"/>
  </w:num>
  <w:num w:numId="217" w16cid:durableId="653533945">
    <w:abstractNumId w:val="22"/>
  </w:num>
  <w:num w:numId="218" w16cid:durableId="1685208986">
    <w:abstractNumId w:val="175"/>
  </w:num>
  <w:num w:numId="219" w16cid:durableId="164707963">
    <w:abstractNumId w:val="113"/>
  </w:num>
  <w:num w:numId="220" w16cid:durableId="1735353945">
    <w:abstractNumId w:val="57"/>
  </w:num>
  <w:num w:numId="221" w16cid:durableId="588005278">
    <w:abstractNumId w:val="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809"/>
    <w:rsid w:val="002A2A9E"/>
    <w:rsid w:val="00431840"/>
    <w:rsid w:val="004E4196"/>
    <w:rsid w:val="006C13D5"/>
    <w:rsid w:val="007E4809"/>
    <w:rsid w:val="00A42338"/>
    <w:rsid w:val="00CA7A34"/>
    <w:rsid w:val="00DA6CD9"/>
    <w:rsid w:val="00DD2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66942A9"/>
  <w15:chartTrackingRefBased/>
  <w15:docId w15:val="{23BEF536-EEB2-C743-A1F9-34BE99D2B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48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48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48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48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48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48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48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48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48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8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48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48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48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48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4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4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4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4809"/>
    <w:rPr>
      <w:rFonts w:eastAsiaTheme="majorEastAsia" w:cstheme="majorBidi"/>
      <w:color w:val="272727" w:themeColor="text1" w:themeTint="D8"/>
    </w:rPr>
  </w:style>
  <w:style w:type="paragraph" w:styleId="Title">
    <w:name w:val="Title"/>
    <w:basedOn w:val="Normal"/>
    <w:next w:val="Normal"/>
    <w:link w:val="TitleChar"/>
    <w:uiPriority w:val="10"/>
    <w:qFormat/>
    <w:rsid w:val="007E48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48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4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48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4809"/>
    <w:rPr>
      <w:i/>
      <w:iCs/>
      <w:color w:val="404040" w:themeColor="text1" w:themeTint="BF"/>
    </w:rPr>
  </w:style>
  <w:style w:type="paragraph" w:styleId="ListParagraph">
    <w:name w:val="List Paragraph"/>
    <w:basedOn w:val="Normal"/>
    <w:uiPriority w:val="34"/>
    <w:qFormat/>
    <w:rsid w:val="007E4809"/>
    <w:pPr>
      <w:ind w:left="720"/>
      <w:contextualSpacing/>
    </w:pPr>
  </w:style>
  <w:style w:type="character" w:styleId="IntenseEmphasis">
    <w:name w:val="Intense Emphasis"/>
    <w:basedOn w:val="DefaultParagraphFont"/>
    <w:uiPriority w:val="21"/>
    <w:qFormat/>
    <w:rsid w:val="007E4809"/>
    <w:rPr>
      <w:i/>
      <w:iCs/>
      <w:color w:val="2F5496" w:themeColor="accent1" w:themeShade="BF"/>
    </w:rPr>
  </w:style>
  <w:style w:type="paragraph" w:styleId="IntenseQuote">
    <w:name w:val="Intense Quote"/>
    <w:basedOn w:val="Normal"/>
    <w:next w:val="Normal"/>
    <w:link w:val="IntenseQuoteChar"/>
    <w:uiPriority w:val="30"/>
    <w:qFormat/>
    <w:rsid w:val="007E48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4809"/>
    <w:rPr>
      <w:i/>
      <w:iCs/>
      <w:color w:val="2F5496" w:themeColor="accent1" w:themeShade="BF"/>
    </w:rPr>
  </w:style>
  <w:style w:type="character" w:styleId="IntenseReference">
    <w:name w:val="Intense Reference"/>
    <w:basedOn w:val="DefaultParagraphFont"/>
    <w:uiPriority w:val="32"/>
    <w:qFormat/>
    <w:rsid w:val="007E4809"/>
    <w:rPr>
      <w:b/>
      <w:bCs/>
      <w:smallCaps/>
      <w:color w:val="2F5496" w:themeColor="accent1" w:themeShade="BF"/>
      <w:spacing w:val="5"/>
    </w:rPr>
  </w:style>
  <w:style w:type="paragraph" w:customStyle="1" w:styleId="msonormal0">
    <w:name w:val="msonormal"/>
    <w:basedOn w:val="Normal"/>
    <w:rsid w:val="007E4809"/>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7E4809"/>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7E4809"/>
  </w:style>
  <w:style w:type="character" w:customStyle="1" w:styleId="normaltextrun">
    <w:name w:val="normaltextrun"/>
    <w:basedOn w:val="DefaultParagraphFont"/>
    <w:rsid w:val="007E4809"/>
  </w:style>
  <w:style w:type="character" w:customStyle="1" w:styleId="eop">
    <w:name w:val="eop"/>
    <w:basedOn w:val="DefaultParagraphFont"/>
    <w:rsid w:val="007E4809"/>
  </w:style>
  <w:style w:type="character" w:customStyle="1" w:styleId="apple-converted-space">
    <w:name w:val="apple-converted-space"/>
    <w:basedOn w:val="DefaultParagraphFont"/>
    <w:rsid w:val="007E4809"/>
  </w:style>
  <w:style w:type="paragraph" w:customStyle="1" w:styleId="outlineelement">
    <w:name w:val="outlineelement"/>
    <w:basedOn w:val="Normal"/>
    <w:rsid w:val="007E4809"/>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pagebreakblob">
    <w:name w:val="pagebreakblob"/>
    <w:basedOn w:val="DefaultParagraphFont"/>
    <w:rsid w:val="007E4809"/>
  </w:style>
  <w:style w:type="character" w:customStyle="1" w:styleId="pagebreaktextspan">
    <w:name w:val="pagebreaktextspan"/>
    <w:basedOn w:val="DefaultParagraphFont"/>
    <w:rsid w:val="007E4809"/>
  </w:style>
  <w:style w:type="character" w:customStyle="1" w:styleId="pagebreakborderspan">
    <w:name w:val="pagebreakborderspan"/>
    <w:basedOn w:val="DefaultParagraphFont"/>
    <w:rsid w:val="007E4809"/>
  </w:style>
  <w:style w:type="character" w:customStyle="1" w:styleId="contentcontrolboundarysink">
    <w:name w:val="contentcontrolboundarysink"/>
    <w:basedOn w:val="DefaultParagraphFont"/>
    <w:rsid w:val="007E4809"/>
  </w:style>
  <w:style w:type="character" w:customStyle="1" w:styleId="contentcontrol">
    <w:name w:val="contentcontrol"/>
    <w:basedOn w:val="DefaultParagraphFont"/>
    <w:rsid w:val="007E4809"/>
  </w:style>
  <w:style w:type="character" w:customStyle="1" w:styleId="tabrun">
    <w:name w:val="tabrun"/>
    <w:basedOn w:val="DefaultParagraphFont"/>
    <w:rsid w:val="007E4809"/>
  </w:style>
  <w:style w:type="character" w:customStyle="1" w:styleId="tabchar">
    <w:name w:val="tabchar"/>
    <w:basedOn w:val="DefaultParagraphFont"/>
    <w:rsid w:val="007E4809"/>
  </w:style>
  <w:style w:type="character" w:customStyle="1" w:styleId="tableaderchars">
    <w:name w:val="tableaderchars"/>
    <w:basedOn w:val="DefaultParagraphFont"/>
    <w:rsid w:val="007E4809"/>
  </w:style>
  <w:style w:type="character" w:customStyle="1" w:styleId="superscript">
    <w:name w:val="superscript"/>
    <w:basedOn w:val="DefaultParagraphFont"/>
    <w:rsid w:val="007E4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4995</Words>
  <Characters>28474</Characters>
  <Application>Microsoft Office Word</Application>
  <DocSecurity>0</DocSecurity>
  <Lines>237</Lines>
  <Paragraphs>66</Paragraphs>
  <ScaleCrop>false</ScaleCrop>
  <Company/>
  <LinksUpToDate>false</LinksUpToDate>
  <CharactersWithSpaces>33403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baxter</dc:creator>
  <cp:keywords/>
  <dc:description/>
  <cp:lastModifiedBy>mel baxter</cp:lastModifiedBy>
  <cp:revision>2</cp:revision>
  <dcterms:created xsi:type="dcterms:W3CDTF">2026-01-10T15:45:00Z</dcterms:created>
  <dcterms:modified xsi:type="dcterms:W3CDTF">2026-01-10T15:45:00Z</dcterms:modified>
</cp:coreProperties>
</file>